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2422" w14:textId="4D42B3BC" w:rsidR="00476171" w:rsidRPr="00B25B60" w:rsidRDefault="001C1A38" w:rsidP="00476171">
      <w:pPr>
        <w:spacing w:line="480" w:lineRule="exact"/>
        <w:jc w:val="center"/>
        <w:rPr>
          <w:rFonts w:ascii="Meiryo UI" w:eastAsia="Meiryo UI" w:hAnsi="Meiryo UI"/>
          <w:sz w:val="28"/>
          <w:szCs w:val="28"/>
        </w:rPr>
      </w:pPr>
      <w:bookmarkStart w:id="0" w:name="_Hlk9956520"/>
      <w:r>
        <w:rPr>
          <w:rFonts w:ascii="Meiryo UI" w:eastAsia="Meiryo UI" w:hAnsi="Meiryo UI" w:hint="eastAsia"/>
          <w:sz w:val="28"/>
          <w:szCs w:val="28"/>
        </w:rPr>
        <w:t>令和6年度</w:t>
      </w:r>
      <w:r w:rsidR="00476171" w:rsidRPr="00B25B60">
        <w:rPr>
          <w:rFonts w:ascii="Meiryo UI" w:eastAsia="Meiryo UI" w:hAnsi="Meiryo UI" w:hint="eastAsia"/>
          <w:sz w:val="28"/>
          <w:szCs w:val="28"/>
        </w:rPr>
        <w:t>デザイン経営を活用した地域観光の消費拡大に向けた</w:t>
      </w:r>
    </w:p>
    <w:p w14:paraId="51F9B40E" w14:textId="3EF9E68C" w:rsidR="00476171" w:rsidRPr="00B25B60" w:rsidRDefault="007A417B" w:rsidP="00476171">
      <w:pPr>
        <w:spacing w:line="480" w:lineRule="exact"/>
        <w:jc w:val="center"/>
        <w:rPr>
          <w:rFonts w:ascii="Meiryo UI" w:eastAsia="Meiryo UI" w:hAnsi="Meiryo UI"/>
          <w:sz w:val="28"/>
          <w:szCs w:val="28"/>
        </w:rPr>
      </w:pPr>
      <w:r>
        <w:rPr>
          <w:rFonts w:ascii="Meiryo UI" w:eastAsia="Meiryo UI" w:hAnsi="Meiryo UI" w:hint="eastAsia"/>
          <w:sz w:val="28"/>
          <w:szCs w:val="28"/>
        </w:rPr>
        <w:t>支援事業に係る</w:t>
      </w:r>
      <w:r w:rsidR="00476171" w:rsidRPr="00B25B60">
        <w:rPr>
          <w:rFonts w:ascii="Meiryo UI" w:eastAsia="Meiryo UI" w:hAnsi="Meiryo UI" w:hint="eastAsia"/>
          <w:sz w:val="28"/>
          <w:szCs w:val="28"/>
        </w:rPr>
        <w:t>支援</w:t>
      </w:r>
      <w:r>
        <w:rPr>
          <w:rFonts w:ascii="Meiryo UI" w:eastAsia="Meiryo UI" w:hAnsi="Meiryo UI" w:hint="eastAsia"/>
          <w:sz w:val="28"/>
          <w:szCs w:val="28"/>
        </w:rPr>
        <w:t>先</w:t>
      </w:r>
      <w:r w:rsidR="00476171" w:rsidRPr="00B25B60">
        <w:rPr>
          <w:rFonts w:ascii="Meiryo UI" w:eastAsia="Meiryo UI" w:hAnsi="Meiryo UI" w:hint="eastAsia"/>
          <w:sz w:val="28"/>
          <w:szCs w:val="28"/>
        </w:rPr>
        <w:t>団体　公募要領</w:t>
      </w:r>
    </w:p>
    <w:p w14:paraId="41FC7BC5" w14:textId="6B659ACC" w:rsidR="007557F5" w:rsidRPr="00B25B60" w:rsidRDefault="007557F5" w:rsidP="007557F5">
      <w:pPr>
        <w:spacing w:line="480" w:lineRule="exact"/>
        <w:jc w:val="right"/>
        <w:rPr>
          <w:rFonts w:ascii="Meiryo UI" w:eastAsia="Meiryo UI" w:hAnsi="Meiryo UI"/>
        </w:rPr>
      </w:pPr>
      <w:r w:rsidRPr="00B25B60">
        <w:rPr>
          <w:rFonts w:ascii="Meiryo UI" w:eastAsia="Meiryo UI" w:hAnsi="Meiryo UI" w:hint="eastAsia"/>
        </w:rPr>
        <w:t>令和</w:t>
      </w:r>
      <w:r w:rsidR="00D2576F" w:rsidRPr="00B25B60">
        <w:rPr>
          <w:rFonts w:ascii="Meiryo UI" w:eastAsia="Meiryo UI" w:hAnsi="Meiryo UI" w:hint="eastAsia"/>
        </w:rPr>
        <w:t>６</w:t>
      </w:r>
      <w:r w:rsidRPr="00B25B60">
        <w:rPr>
          <w:rFonts w:ascii="Meiryo UI" w:eastAsia="Meiryo UI" w:hAnsi="Meiryo UI" w:hint="eastAsia"/>
        </w:rPr>
        <w:t>年</w:t>
      </w:r>
      <w:r w:rsidR="003015B2" w:rsidRPr="00B25B60">
        <w:rPr>
          <w:rFonts w:ascii="Meiryo UI" w:eastAsia="Meiryo UI" w:hAnsi="Meiryo UI" w:hint="eastAsia"/>
        </w:rPr>
        <w:t>８</w:t>
      </w:r>
      <w:r w:rsidRPr="00B25B60">
        <w:rPr>
          <w:rFonts w:ascii="Meiryo UI" w:eastAsia="Meiryo UI" w:hAnsi="Meiryo UI" w:hint="eastAsia"/>
        </w:rPr>
        <w:t>月</w:t>
      </w:r>
      <w:r w:rsidR="003015B2" w:rsidRPr="00B25B60">
        <w:rPr>
          <w:rFonts w:ascii="Meiryo UI" w:eastAsia="Meiryo UI" w:hAnsi="Meiryo UI" w:hint="eastAsia"/>
        </w:rPr>
        <w:t>９</w:t>
      </w:r>
      <w:r w:rsidR="0059382F" w:rsidRPr="00B25B60">
        <w:rPr>
          <w:rFonts w:ascii="Meiryo UI" w:eastAsia="Meiryo UI" w:hAnsi="Meiryo UI" w:hint="eastAsia"/>
        </w:rPr>
        <w:t>日</w:t>
      </w:r>
    </w:p>
    <w:p w14:paraId="4489E8CF" w14:textId="77842855" w:rsidR="00D30394" w:rsidRPr="00B25B60" w:rsidRDefault="002B6740" w:rsidP="003F463B">
      <w:pPr>
        <w:spacing w:line="480" w:lineRule="exact"/>
        <w:jc w:val="right"/>
        <w:rPr>
          <w:rFonts w:ascii="Meiryo UI" w:eastAsia="Meiryo UI" w:hAnsi="Meiryo UI"/>
          <w:bCs/>
        </w:rPr>
      </w:pPr>
      <w:r w:rsidRPr="00B25B60">
        <w:rPr>
          <w:rFonts w:ascii="Meiryo UI" w:eastAsia="Meiryo UI" w:hAnsi="Meiryo UI" w:hint="eastAsia"/>
          <w:bCs/>
        </w:rPr>
        <w:t>九州経済産業局</w:t>
      </w:r>
      <w:r w:rsidR="00965E13" w:rsidRPr="00B25B60">
        <w:rPr>
          <w:rFonts w:ascii="Meiryo UI" w:eastAsia="Meiryo UI" w:hAnsi="Meiryo UI" w:hint="eastAsia"/>
          <w:bCs/>
        </w:rPr>
        <w:t xml:space="preserve"> </w:t>
      </w:r>
      <w:r w:rsidR="00B67C96" w:rsidRPr="00B25B60">
        <w:rPr>
          <w:rFonts w:ascii="Meiryo UI" w:eastAsia="Meiryo UI" w:hAnsi="Meiryo UI" w:hint="eastAsia"/>
          <w:bCs/>
        </w:rPr>
        <w:t>流通・サービス産業課</w:t>
      </w:r>
    </w:p>
    <w:bookmarkEnd w:id="0"/>
    <w:p w14:paraId="5CBB6371" w14:textId="410E95BF" w:rsidR="00193DAC" w:rsidRPr="00B25B60" w:rsidRDefault="00834368">
      <w:pPr>
        <w:rPr>
          <w:rFonts w:ascii="Meiryo UI" w:eastAsia="Meiryo UI" w:hAnsi="Meiryo UI"/>
          <w:b/>
          <w:sz w:val="24"/>
        </w:rPr>
      </w:pPr>
      <w:r w:rsidRPr="00B25B60">
        <w:rPr>
          <w:rFonts w:ascii="Meiryo UI" w:eastAsia="Meiryo UI" w:hAnsi="Meiryo UI" w:hint="eastAsia"/>
          <w:b/>
          <w:sz w:val="24"/>
          <w:bdr w:val="single" w:sz="4" w:space="0" w:color="auto"/>
        </w:rPr>
        <w:t>１</w:t>
      </w:r>
      <w:r w:rsidR="00193DAC" w:rsidRPr="00B25B60">
        <w:rPr>
          <w:rFonts w:ascii="Meiryo UI" w:eastAsia="Meiryo UI" w:hAnsi="Meiryo UI" w:hint="eastAsia"/>
          <w:b/>
          <w:sz w:val="24"/>
          <w:bdr w:val="single" w:sz="4" w:space="0" w:color="auto"/>
        </w:rPr>
        <w:t>．</w:t>
      </w:r>
      <w:r w:rsidR="00572081" w:rsidRPr="00B25B60">
        <w:rPr>
          <w:rFonts w:ascii="Meiryo UI" w:eastAsia="Meiryo UI" w:hAnsi="Meiryo UI" w:hint="eastAsia"/>
          <w:b/>
          <w:sz w:val="24"/>
          <w:bdr w:val="single" w:sz="4" w:space="0" w:color="auto"/>
        </w:rPr>
        <w:t>本</w:t>
      </w:r>
      <w:r w:rsidR="00AC191A" w:rsidRPr="00B25B60">
        <w:rPr>
          <w:rFonts w:ascii="Meiryo UI" w:eastAsia="Meiryo UI" w:hAnsi="Meiryo UI" w:hint="eastAsia"/>
          <w:b/>
          <w:sz w:val="24"/>
          <w:bdr w:val="single" w:sz="4" w:space="0" w:color="auto"/>
        </w:rPr>
        <w:t>事業</w:t>
      </w:r>
      <w:r w:rsidR="00193DAC" w:rsidRPr="00B25B60">
        <w:rPr>
          <w:rFonts w:ascii="Meiryo UI" w:eastAsia="Meiryo UI" w:hAnsi="Meiryo UI" w:hint="eastAsia"/>
          <w:b/>
          <w:sz w:val="24"/>
          <w:bdr w:val="single" w:sz="4" w:space="0" w:color="auto"/>
        </w:rPr>
        <w:t>について</w:t>
      </w:r>
    </w:p>
    <w:p w14:paraId="697A4ADD" w14:textId="6EF060DD" w:rsidR="00193DAC" w:rsidRPr="00B25B60" w:rsidRDefault="00193DAC" w:rsidP="001A5374">
      <w:pPr>
        <w:pStyle w:val="a4"/>
        <w:numPr>
          <w:ilvl w:val="0"/>
          <w:numId w:val="79"/>
        </w:numPr>
        <w:ind w:leftChars="0"/>
        <w:rPr>
          <w:rFonts w:ascii="Meiryo UI" w:eastAsia="Meiryo UI" w:hAnsi="Meiryo UI"/>
          <w:b/>
        </w:rPr>
      </w:pPr>
      <w:r w:rsidRPr="00B25B60">
        <w:rPr>
          <w:rFonts w:ascii="Meiryo UI" w:eastAsia="Meiryo UI" w:hAnsi="Meiryo UI" w:hint="eastAsia"/>
          <w:b/>
        </w:rPr>
        <w:t>目的</w:t>
      </w:r>
    </w:p>
    <w:p w14:paraId="2734FDDA" w14:textId="34C63686" w:rsidR="00B67C96" w:rsidRPr="00B25B60" w:rsidRDefault="001A5374" w:rsidP="00B67C96">
      <w:pPr>
        <w:rPr>
          <w:rFonts w:ascii="Meiryo UI" w:eastAsia="Meiryo UI" w:hAnsi="Meiryo UI"/>
        </w:rPr>
      </w:pPr>
      <w:r w:rsidRPr="00B25B60">
        <w:rPr>
          <w:rFonts w:ascii="Meiryo UI" w:eastAsia="Meiryo UI" w:hAnsi="Meiryo UI" w:hint="eastAsia"/>
        </w:rPr>
        <w:t xml:space="preserve">　</w:t>
      </w:r>
      <w:r w:rsidR="00B67C96" w:rsidRPr="00B25B60">
        <w:rPr>
          <w:rFonts w:ascii="Meiryo UI" w:eastAsia="Meiryo UI" w:hAnsi="Meiryo UI" w:hint="eastAsia"/>
        </w:rPr>
        <w:t>２０２０年以降、九州への外国人入国者数は新型コロナ</w:t>
      </w:r>
      <w:r w:rsidR="008A04D8">
        <w:rPr>
          <w:rFonts w:ascii="Meiryo UI" w:eastAsia="Meiryo UI" w:hAnsi="Meiryo UI" w:hint="eastAsia"/>
        </w:rPr>
        <w:t>ウイルス</w:t>
      </w:r>
      <w:r w:rsidR="00B67C96" w:rsidRPr="00B25B60">
        <w:rPr>
          <w:rFonts w:ascii="Meiryo UI" w:eastAsia="Meiryo UI" w:hAnsi="Meiryo UI" w:hint="eastAsia"/>
        </w:rPr>
        <w:t>の影響により大幅に減少してい</w:t>
      </w:r>
      <w:r w:rsidR="004D670C" w:rsidRPr="00B25B60">
        <w:rPr>
          <w:rFonts w:ascii="Meiryo UI" w:eastAsia="Meiryo UI" w:hAnsi="Meiryo UI" w:hint="eastAsia"/>
        </w:rPr>
        <w:t>まし</w:t>
      </w:r>
      <w:r w:rsidR="00B67C96" w:rsidRPr="00B25B60">
        <w:rPr>
          <w:rFonts w:ascii="Meiryo UI" w:eastAsia="Meiryo UI" w:hAnsi="Meiryo UI" w:hint="eastAsia"/>
        </w:rPr>
        <w:t>たが、２０２３年は３１８万７,６３５人</w:t>
      </w:r>
      <w:r w:rsidR="00B67C96" w:rsidRPr="00B25B60">
        <w:rPr>
          <w:rFonts w:ascii="Meiryo UI" w:eastAsia="Meiryo UI" w:hAnsi="Meiryo UI" w:hint="eastAsia"/>
          <w:vertAlign w:val="superscript"/>
        </w:rPr>
        <w:t>※１</w:t>
      </w:r>
      <w:r w:rsidR="00B67C96" w:rsidRPr="00B25B60">
        <w:rPr>
          <w:rFonts w:ascii="Meiryo UI" w:eastAsia="Meiryo UI" w:hAnsi="Meiryo UI" w:hint="eastAsia"/>
        </w:rPr>
        <w:t>となり、過去最高を記録した２０１８年（５１１万６,３６６人）の６２%まで回復し、九州管内においても国内外の観光客が増加してい</w:t>
      </w:r>
      <w:r w:rsidR="004D670C" w:rsidRPr="00B25B60">
        <w:rPr>
          <w:rFonts w:ascii="Meiryo UI" w:eastAsia="Meiryo UI" w:hAnsi="Meiryo UI" w:hint="eastAsia"/>
        </w:rPr>
        <w:t>ます</w:t>
      </w:r>
      <w:r w:rsidR="00B67C96" w:rsidRPr="00B25B60">
        <w:rPr>
          <w:rFonts w:ascii="Meiryo UI" w:eastAsia="Meiryo UI" w:hAnsi="Meiryo UI" w:hint="eastAsia"/>
        </w:rPr>
        <w:t>。さらに２０２５年の大阪・関西万博等をきっかけとして、今後もインバウンドの拡大が期待され</w:t>
      </w:r>
      <w:r w:rsidR="004D670C" w:rsidRPr="00B25B60">
        <w:rPr>
          <w:rFonts w:ascii="Meiryo UI" w:eastAsia="Meiryo UI" w:hAnsi="Meiryo UI" w:hint="eastAsia"/>
        </w:rPr>
        <w:t>ます</w:t>
      </w:r>
      <w:r w:rsidR="00B67C96" w:rsidRPr="00B25B60">
        <w:rPr>
          <w:rFonts w:ascii="Meiryo UI" w:eastAsia="Meiryo UI" w:hAnsi="Meiryo UI" w:hint="eastAsia"/>
        </w:rPr>
        <w:t>。</w:t>
      </w:r>
    </w:p>
    <w:p w14:paraId="36FB6E56" w14:textId="79E957DE" w:rsidR="00B67C96" w:rsidRPr="00B25B60" w:rsidRDefault="00B67C96" w:rsidP="00A766F1">
      <w:pPr>
        <w:ind w:firstLineChars="100" w:firstLine="210"/>
        <w:rPr>
          <w:rFonts w:ascii="Meiryo UI" w:eastAsia="Meiryo UI" w:hAnsi="Meiryo UI"/>
        </w:rPr>
      </w:pPr>
      <w:r w:rsidRPr="00B25B60">
        <w:rPr>
          <w:rFonts w:ascii="Meiryo UI" w:eastAsia="Meiryo UI" w:hAnsi="Meiryo UI" w:hint="eastAsia"/>
        </w:rPr>
        <w:t>こうした中、九州管内では都市部が観光客で賑わっている一方で、魅力的な地域資源を有しているにも関わらず、ブランディングの不足により十分に観光客を取り込めていない観光地も存在</w:t>
      </w:r>
      <w:r w:rsidR="004D670C" w:rsidRPr="00B25B60">
        <w:rPr>
          <w:rFonts w:ascii="Meiryo UI" w:eastAsia="Meiryo UI" w:hAnsi="Meiryo UI" w:hint="eastAsia"/>
        </w:rPr>
        <w:t>します</w:t>
      </w:r>
      <w:r w:rsidRPr="00B25B60">
        <w:rPr>
          <w:rFonts w:ascii="Meiryo UI" w:eastAsia="Meiryo UI" w:hAnsi="Meiryo UI" w:hint="eastAsia"/>
        </w:rPr>
        <w:t>。</w:t>
      </w:r>
    </w:p>
    <w:p w14:paraId="66C4A06C" w14:textId="05276BAE" w:rsidR="00B67C96" w:rsidRPr="00B25B60" w:rsidRDefault="00B67C96" w:rsidP="00A766F1">
      <w:pPr>
        <w:ind w:firstLineChars="100" w:firstLine="210"/>
        <w:rPr>
          <w:rFonts w:ascii="Meiryo UI" w:eastAsia="Meiryo UI" w:hAnsi="Meiryo UI"/>
        </w:rPr>
      </w:pPr>
      <w:r w:rsidRPr="00B25B60">
        <w:rPr>
          <w:rFonts w:ascii="Meiryo UI" w:eastAsia="Meiryo UI" w:hAnsi="Meiryo UI" w:hint="eastAsia"/>
        </w:rPr>
        <w:t>九州経済産業局産業部流通・サービス産業課（以下、「当局」）では、２０１８年のデザイン経営</w:t>
      </w:r>
      <w:r w:rsidRPr="00B25B60">
        <w:rPr>
          <w:rFonts w:ascii="Meiryo UI" w:eastAsia="Meiryo UI" w:hAnsi="Meiryo UI" w:hint="eastAsia"/>
          <w:vertAlign w:val="superscript"/>
        </w:rPr>
        <w:t>※２</w:t>
      </w:r>
      <w:r w:rsidRPr="00B25B60">
        <w:rPr>
          <w:rFonts w:ascii="Meiryo UI" w:eastAsia="Meiryo UI" w:hAnsi="Meiryo UI" w:hint="eastAsia"/>
        </w:rPr>
        <w:t>宣言以降、デザイン経営を活用した企業支援等に取り組んでき</w:t>
      </w:r>
      <w:r w:rsidR="004D670C" w:rsidRPr="00B25B60">
        <w:rPr>
          <w:rFonts w:ascii="Meiryo UI" w:eastAsia="Meiryo UI" w:hAnsi="Meiryo UI" w:hint="eastAsia"/>
        </w:rPr>
        <w:t>まし</w:t>
      </w:r>
      <w:r w:rsidRPr="00B25B60">
        <w:rPr>
          <w:rFonts w:ascii="Meiryo UI" w:eastAsia="Meiryo UI" w:hAnsi="Meiryo UI" w:hint="eastAsia"/>
        </w:rPr>
        <w:t>た。デザイン経営とは、デザインの力をブランドの構築やイノベーションの創出に活用する経営手法であり、多種多様な業種・業界において実践され成果をあげてい</w:t>
      </w:r>
      <w:r w:rsidR="004D670C" w:rsidRPr="00B25B60">
        <w:rPr>
          <w:rFonts w:ascii="Meiryo UI" w:eastAsia="Meiryo UI" w:hAnsi="Meiryo UI" w:hint="eastAsia"/>
        </w:rPr>
        <w:t>ます</w:t>
      </w:r>
      <w:r w:rsidRPr="00B25B60">
        <w:rPr>
          <w:rFonts w:ascii="Meiryo UI" w:eastAsia="Meiryo UI" w:hAnsi="Meiryo UI" w:hint="eastAsia"/>
        </w:rPr>
        <w:t>。</w:t>
      </w:r>
    </w:p>
    <w:p w14:paraId="204B3E81" w14:textId="458CC13E" w:rsidR="00B67C96" w:rsidRPr="00B25B60" w:rsidRDefault="00B67C96" w:rsidP="00A766F1">
      <w:pPr>
        <w:ind w:firstLineChars="100" w:firstLine="210"/>
        <w:rPr>
          <w:rFonts w:ascii="Meiryo UI" w:eastAsia="Meiryo UI" w:hAnsi="Meiryo UI"/>
        </w:rPr>
      </w:pPr>
      <w:r w:rsidRPr="00B25B60">
        <w:rPr>
          <w:rFonts w:ascii="Meiryo UI" w:eastAsia="Meiryo UI" w:hAnsi="Meiryo UI" w:hint="eastAsia"/>
        </w:rPr>
        <w:t>本事業では、デザイン経営や知的財産等の活用を検討するワークショップを通じて新たな視点から地域の強みを見直し、ブランディングを図ることで地域観光の消費拡大に資することを目的と</w:t>
      </w:r>
      <w:r w:rsidR="004D670C" w:rsidRPr="00B25B60">
        <w:rPr>
          <w:rFonts w:ascii="Meiryo UI" w:eastAsia="Meiryo UI" w:hAnsi="Meiryo UI" w:hint="eastAsia"/>
        </w:rPr>
        <w:t>します</w:t>
      </w:r>
      <w:r w:rsidRPr="00B25B60">
        <w:rPr>
          <w:rFonts w:ascii="Meiryo UI" w:eastAsia="Meiryo UI" w:hAnsi="Meiryo UI" w:hint="eastAsia"/>
        </w:rPr>
        <w:t>。</w:t>
      </w:r>
    </w:p>
    <w:p w14:paraId="01A9AA97" w14:textId="77777777" w:rsidR="00B67C96" w:rsidRPr="00B25B60" w:rsidRDefault="00B67C96" w:rsidP="00B67C96">
      <w:pPr>
        <w:rPr>
          <w:rFonts w:ascii="Meiryo UI" w:eastAsia="Meiryo UI" w:hAnsi="Meiryo UI"/>
        </w:rPr>
      </w:pPr>
    </w:p>
    <w:p w14:paraId="65022085" w14:textId="77777777" w:rsidR="00B67C96" w:rsidRPr="00B25B60" w:rsidRDefault="00B67C96" w:rsidP="00B67C96">
      <w:pPr>
        <w:rPr>
          <w:rFonts w:ascii="Meiryo UI" w:eastAsia="Meiryo UI" w:hAnsi="Meiryo UI"/>
          <w:sz w:val="16"/>
          <w:szCs w:val="20"/>
        </w:rPr>
      </w:pPr>
      <w:r w:rsidRPr="00B25B60">
        <w:rPr>
          <w:rFonts w:ascii="Meiryo UI" w:eastAsia="Meiryo UI" w:hAnsi="Meiryo UI" w:hint="eastAsia"/>
          <w:sz w:val="16"/>
          <w:szCs w:val="20"/>
        </w:rPr>
        <w:t>※１　九州への外国人入国者数の推移及び宿泊者数</w:t>
      </w:r>
    </w:p>
    <w:p w14:paraId="1DA67AF7" w14:textId="77777777" w:rsidR="00B67C96" w:rsidRPr="00B25B60" w:rsidRDefault="00B67C96" w:rsidP="00B67C96">
      <w:pPr>
        <w:rPr>
          <w:rFonts w:ascii="Meiryo UI" w:eastAsia="Meiryo UI" w:hAnsi="Meiryo UI"/>
          <w:sz w:val="16"/>
          <w:szCs w:val="20"/>
        </w:rPr>
      </w:pPr>
      <w:r w:rsidRPr="00B25B60">
        <w:rPr>
          <w:rFonts w:ascii="Meiryo UI" w:eastAsia="Meiryo UI" w:hAnsi="Meiryo UI" w:hint="eastAsia"/>
          <w:sz w:val="16"/>
          <w:szCs w:val="20"/>
        </w:rPr>
        <w:t>https://wwwtb.mlit.go.jp/kyushu/content/000321330.pdf（九州運輸局２０２４年３月２２日付公表）</w:t>
      </w:r>
    </w:p>
    <w:p w14:paraId="16C82336" w14:textId="77777777" w:rsidR="00B67C96" w:rsidRPr="00B25B60" w:rsidRDefault="00B67C96" w:rsidP="00B67C96">
      <w:pPr>
        <w:rPr>
          <w:rFonts w:ascii="Meiryo UI" w:eastAsia="Meiryo UI" w:hAnsi="Meiryo UI"/>
          <w:sz w:val="16"/>
          <w:szCs w:val="20"/>
        </w:rPr>
      </w:pPr>
      <w:r w:rsidRPr="00B25B60">
        <w:rPr>
          <w:rFonts w:ascii="Meiryo UI" w:eastAsia="Meiryo UI" w:hAnsi="Meiryo UI" w:hint="eastAsia"/>
          <w:sz w:val="16"/>
          <w:szCs w:val="20"/>
        </w:rPr>
        <w:t>※２　デザイン経営とは（特許庁はデザイン経営を推進しています）</w:t>
      </w:r>
    </w:p>
    <w:p w14:paraId="77DE1B04" w14:textId="16FB7B0D" w:rsidR="00F858FF" w:rsidRPr="00B25B60" w:rsidRDefault="00B67C96" w:rsidP="00B67C96">
      <w:pPr>
        <w:rPr>
          <w:rFonts w:ascii="Meiryo UI" w:eastAsia="Meiryo UI" w:hAnsi="Meiryo UI"/>
          <w:sz w:val="20"/>
          <w:szCs w:val="22"/>
        </w:rPr>
      </w:pPr>
      <w:r w:rsidRPr="00B25B60">
        <w:rPr>
          <w:rFonts w:ascii="Meiryo UI" w:eastAsia="Meiryo UI" w:hAnsi="Meiryo UI" w:hint="eastAsia"/>
          <w:sz w:val="16"/>
          <w:szCs w:val="20"/>
        </w:rPr>
        <w:t>https://www.jpo.go.jp/introduction/soshiki/design_keiei.html（特許庁ホームページ）</w:t>
      </w:r>
    </w:p>
    <w:p w14:paraId="1EBF6A02" w14:textId="77777777" w:rsidR="00E75966" w:rsidRPr="00B25B60" w:rsidRDefault="00E75966" w:rsidP="006C4B7A">
      <w:pPr>
        <w:rPr>
          <w:rFonts w:ascii="Meiryo UI" w:eastAsia="Meiryo UI" w:hAnsi="Meiryo UI"/>
          <w:b/>
        </w:rPr>
      </w:pPr>
    </w:p>
    <w:p w14:paraId="30528474" w14:textId="77777777" w:rsidR="008D7A5C" w:rsidRPr="00B25B60" w:rsidRDefault="008D7A5C" w:rsidP="008D7A5C">
      <w:pPr>
        <w:rPr>
          <w:rFonts w:ascii="Meiryo UI" w:eastAsia="Meiryo UI" w:hAnsi="Meiryo UI"/>
          <w:b/>
        </w:rPr>
      </w:pPr>
      <w:r w:rsidRPr="00B25B60">
        <w:rPr>
          <w:rFonts w:ascii="Meiryo UI" w:eastAsia="Meiryo UI" w:hAnsi="Meiryo UI" w:hint="eastAsia"/>
          <w:b/>
        </w:rPr>
        <w:t>（２）対象</w:t>
      </w:r>
    </w:p>
    <w:p w14:paraId="5C7E3A1E" w14:textId="4D628396" w:rsidR="00B51E5A" w:rsidRPr="00B25B60" w:rsidRDefault="002B6740" w:rsidP="00130ECC">
      <w:pPr>
        <w:pStyle w:val="a4"/>
        <w:numPr>
          <w:ilvl w:val="0"/>
          <w:numId w:val="76"/>
        </w:numPr>
        <w:ind w:leftChars="0" w:hanging="276"/>
        <w:rPr>
          <w:rFonts w:ascii="Meiryo UI" w:eastAsia="Meiryo UI" w:hAnsi="Meiryo UI"/>
        </w:rPr>
      </w:pPr>
      <w:r w:rsidRPr="00B25B60">
        <w:rPr>
          <w:rFonts w:ascii="Meiryo UI" w:eastAsia="Meiryo UI" w:hAnsi="Meiryo UI" w:hint="eastAsia"/>
        </w:rPr>
        <w:t>当局</w:t>
      </w:r>
      <w:r w:rsidR="00076E51" w:rsidRPr="00B25B60">
        <w:rPr>
          <w:rFonts w:ascii="Meiryo UI" w:eastAsia="Meiryo UI" w:hAnsi="Meiryo UI" w:hint="eastAsia"/>
        </w:rPr>
        <w:t>管内（福岡県、佐賀県、長崎県、熊本県、大分県、宮崎県、鹿児島県</w:t>
      </w:r>
      <w:r w:rsidR="004F01E0" w:rsidRPr="00B25B60">
        <w:rPr>
          <w:rFonts w:ascii="Meiryo UI" w:eastAsia="Meiryo UI" w:hAnsi="Meiryo UI" w:hint="eastAsia"/>
        </w:rPr>
        <w:t>）</w:t>
      </w:r>
      <w:r w:rsidR="006572C5" w:rsidRPr="00B25B60">
        <w:rPr>
          <w:rFonts w:ascii="Meiryo UI" w:eastAsia="Meiryo UI" w:hAnsi="Meiryo UI" w:hint="eastAsia"/>
        </w:rPr>
        <w:t>の観光地</w:t>
      </w:r>
      <w:r w:rsidR="00DF54A5" w:rsidRPr="00B25B60">
        <w:rPr>
          <w:rFonts w:ascii="Meiryo UI" w:eastAsia="Meiryo UI" w:hAnsi="Meiryo UI" w:hint="eastAsia"/>
        </w:rPr>
        <w:t>等</w:t>
      </w:r>
      <w:r w:rsidR="006572C5" w:rsidRPr="00B25B60">
        <w:rPr>
          <w:rFonts w:ascii="Meiryo UI" w:eastAsia="Meiryo UI" w:hAnsi="Meiryo UI" w:hint="eastAsia"/>
        </w:rPr>
        <w:t>において、ブランディングやにぎわいづくり等に取り組んでいる</w:t>
      </w:r>
      <w:r w:rsidR="005F650C" w:rsidRPr="00B25B60">
        <w:rPr>
          <w:rFonts w:ascii="Meiryo UI" w:eastAsia="Meiryo UI" w:hAnsi="Meiryo UI" w:hint="eastAsia"/>
        </w:rPr>
        <w:t>団体</w:t>
      </w:r>
      <w:r w:rsidR="00CD6EBC" w:rsidRPr="00B25B60">
        <w:rPr>
          <w:rFonts w:ascii="Meiryo UI" w:eastAsia="Meiryo UI" w:hAnsi="Meiryo UI" w:hint="eastAsia"/>
        </w:rPr>
        <w:t>（</w:t>
      </w:r>
      <w:r w:rsidR="00130ECC" w:rsidRPr="00B25B60">
        <w:rPr>
          <w:rFonts w:ascii="Meiryo UI" w:eastAsia="Meiryo UI" w:hAnsi="Meiryo UI" w:hint="eastAsia"/>
        </w:rPr>
        <w:t>例：</w:t>
      </w:r>
      <w:r w:rsidR="006572C5" w:rsidRPr="00B25B60">
        <w:rPr>
          <w:rFonts w:ascii="Meiryo UI" w:eastAsia="Meiryo UI" w:hAnsi="Meiryo UI" w:hint="eastAsia"/>
        </w:rPr>
        <w:t>観光協会、旅館・ホテル組合、商店街振興組合、まちづくり会社、DMO、自治体、商工団体等</w:t>
      </w:r>
      <w:r w:rsidR="007A49F6" w:rsidRPr="00B25B60">
        <w:rPr>
          <w:rFonts w:ascii="Meiryo UI" w:eastAsia="Meiryo UI" w:hAnsi="Meiryo UI" w:hint="eastAsia"/>
        </w:rPr>
        <w:t xml:space="preserve">　</w:t>
      </w:r>
      <w:r w:rsidR="00CD6EBC" w:rsidRPr="00B25B60">
        <w:rPr>
          <w:rFonts w:ascii="Meiryo UI" w:eastAsia="Meiryo UI" w:hAnsi="Meiryo UI" w:hint="eastAsia"/>
        </w:rPr>
        <w:t>）</w:t>
      </w:r>
      <w:r w:rsidR="00405B37" w:rsidRPr="00B25B60">
        <w:rPr>
          <w:rFonts w:ascii="Meiryo UI" w:eastAsia="Meiryo UI" w:hAnsi="Meiryo UI" w:hint="eastAsia"/>
        </w:rPr>
        <w:t>。</w:t>
      </w:r>
    </w:p>
    <w:p w14:paraId="4B98E3EB" w14:textId="2FD3AECB" w:rsidR="00974525" w:rsidRPr="00B25B60" w:rsidRDefault="00BD346F" w:rsidP="00633A00">
      <w:pPr>
        <w:pStyle w:val="a4"/>
        <w:numPr>
          <w:ilvl w:val="0"/>
          <w:numId w:val="76"/>
        </w:numPr>
        <w:ind w:leftChars="0" w:hanging="276"/>
        <w:rPr>
          <w:rFonts w:ascii="Meiryo UI" w:eastAsia="Meiryo UI" w:hAnsi="Meiryo UI"/>
        </w:rPr>
      </w:pPr>
      <w:r w:rsidRPr="00B25B60">
        <w:rPr>
          <w:rFonts w:ascii="Meiryo UI" w:eastAsia="Meiryo UI" w:hAnsi="Meiryo UI" w:hint="eastAsia"/>
        </w:rPr>
        <w:t>（</w:t>
      </w:r>
      <w:r w:rsidR="00095C88" w:rsidRPr="00B25B60">
        <w:rPr>
          <w:rFonts w:ascii="Meiryo UI" w:eastAsia="Meiryo UI" w:hAnsi="Meiryo UI" w:hint="eastAsia"/>
        </w:rPr>
        <w:t>５</w:t>
      </w:r>
      <w:r w:rsidRPr="00B25B60">
        <w:rPr>
          <w:rFonts w:ascii="Meiryo UI" w:eastAsia="Meiryo UI" w:hAnsi="Meiryo UI" w:hint="eastAsia"/>
        </w:rPr>
        <w:t>）</w:t>
      </w:r>
      <w:r w:rsidR="0082778E" w:rsidRPr="00B25B60">
        <w:rPr>
          <w:rFonts w:ascii="Meiryo UI" w:eastAsia="Meiryo UI" w:hAnsi="Meiryo UI" w:hint="eastAsia"/>
        </w:rPr>
        <w:t>で</w:t>
      </w:r>
      <w:r w:rsidR="00076E51" w:rsidRPr="00B25B60">
        <w:rPr>
          <w:rFonts w:ascii="Meiryo UI" w:eastAsia="Meiryo UI" w:hAnsi="Meiryo UI" w:hint="eastAsia"/>
        </w:rPr>
        <w:t>記載する期間中に、</w:t>
      </w:r>
      <w:r w:rsidR="003015B2" w:rsidRPr="00B25B60">
        <w:rPr>
          <w:rFonts w:ascii="Meiryo UI" w:eastAsia="Meiryo UI" w:hAnsi="Meiryo UI" w:hint="eastAsia"/>
        </w:rPr>
        <w:t>事前ヒアリング１回</w:t>
      </w:r>
      <w:r w:rsidR="00DE3AD2" w:rsidRPr="00B25B60">
        <w:rPr>
          <w:rFonts w:ascii="Meiryo UI" w:eastAsia="Meiryo UI" w:hAnsi="Meiryo UI" w:hint="eastAsia"/>
        </w:rPr>
        <w:t>、</w:t>
      </w:r>
      <w:r w:rsidR="00A766F1" w:rsidRPr="00B25B60">
        <w:rPr>
          <w:rFonts w:ascii="Meiryo UI" w:eastAsia="Meiryo UI" w:hAnsi="Meiryo UI" w:hint="eastAsia"/>
        </w:rPr>
        <w:t>ワークショップ３回</w:t>
      </w:r>
      <w:r w:rsidR="00DE3AD2" w:rsidRPr="00B25B60">
        <w:rPr>
          <w:rFonts w:ascii="Meiryo UI" w:eastAsia="Meiryo UI" w:hAnsi="Meiryo UI" w:hint="eastAsia"/>
        </w:rPr>
        <w:t>、成果報告会１回</w:t>
      </w:r>
      <w:r w:rsidR="00A766F1" w:rsidRPr="00B25B60">
        <w:rPr>
          <w:rFonts w:ascii="Meiryo UI" w:eastAsia="Meiryo UI" w:hAnsi="Meiryo UI" w:hint="eastAsia"/>
        </w:rPr>
        <w:t>に参加</w:t>
      </w:r>
      <w:r w:rsidRPr="00B25B60">
        <w:rPr>
          <w:rFonts w:ascii="Meiryo UI" w:eastAsia="Meiryo UI" w:hAnsi="Meiryo UI" w:hint="eastAsia"/>
        </w:rPr>
        <w:t>でき</w:t>
      </w:r>
      <w:r w:rsidR="00451689" w:rsidRPr="00B25B60">
        <w:rPr>
          <w:rFonts w:ascii="Meiryo UI" w:eastAsia="Meiryo UI" w:hAnsi="Meiryo UI" w:hint="eastAsia"/>
        </w:rPr>
        <w:t>、本事業の支援内容及び資料・動画</w:t>
      </w:r>
      <w:r w:rsidR="00974525" w:rsidRPr="00B25B60">
        <w:rPr>
          <w:rFonts w:ascii="Meiryo UI" w:eastAsia="Meiryo UI" w:hAnsi="Meiryo UI" w:hint="eastAsia"/>
        </w:rPr>
        <w:t>の公開等に了承できること</w:t>
      </w:r>
      <w:r w:rsidR="00405B37" w:rsidRPr="00B25B60">
        <w:rPr>
          <w:rFonts w:ascii="Meiryo UI" w:eastAsia="Meiryo UI" w:hAnsi="Meiryo UI" w:hint="eastAsia"/>
        </w:rPr>
        <w:t>。</w:t>
      </w:r>
    </w:p>
    <w:p w14:paraId="00B92B5E" w14:textId="77777777" w:rsidR="008D7A5C" w:rsidRPr="00B25B60" w:rsidRDefault="008D7A5C" w:rsidP="006C4B7A">
      <w:pPr>
        <w:rPr>
          <w:rFonts w:ascii="Meiryo UI" w:eastAsia="Meiryo UI" w:hAnsi="Meiryo UI"/>
          <w:b/>
        </w:rPr>
      </w:pPr>
    </w:p>
    <w:p w14:paraId="5AC17536" w14:textId="77777777" w:rsidR="006C4B7A" w:rsidRPr="00B25B60" w:rsidRDefault="006C4B7A" w:rsidP="006C4B7A">
      <w:pPr>
        <w:rPr>
          <w:rFonts w:ascii="Meiryo UI" w:eastAsia="Meiryo UI" w:hAnsi="Meiryo UI"/>
          <w:b/>
        </w:rPr>
      </w:pPr>
      <w:r w:rsidRPr="00B25B60">
        <w:rPr>
          <w:rFonts w:ascii="Meiryo UI" w:eastAsia="Meiryo UI" w:hAnsi="Meiryo UI" w:hint="eastAsia"/>
          <w:b/>
        </w:rPr>
        <w:t>（</w:t>
      </w:r>
      <w:r w:rsidR="008D7A5C" w:rsidRPr="00B25B60">
        <w:rPr>
          <w:rFonts w:ascii="Meiryo UI" w:eastAsia="Meiryo UI" w:hAnsi="Meiryo UI" w:hint="eastAsia"/>
          <w:b/>
        </w:rPr>
        <w:t>３</w:t>
      </w:r>
      <w:r w:rsidRPr="00B25B60">
        <w:rPr>
          <w:rFonts w:ascii="Meiryo UI" w:eastAsia="Meiryo UI" w:hAnsi="Meiryo UI" w:hint="eastAsia"/>
          <w:b/>
        </w:rPr>
        <w:t>）</w:t>
      </w:r>
      <w:r w:rsidR="00D85B8C" w:rsidRPr="00B25B60">
        <w:rPr>
          <w:rFonts w:ascii="Meiryo UI" w:eastAsia="Meiryo UI" w:hAnsi="Meiryo UI" w:hint="eastAsia"/>
          <w:b/>
        </w:rPr>
        <w:t>支援内容</w:t>
      </w:r>
    </w:p>
    <w:p w14:paraId="6721FC05" w14:textId="117B371C" w:rsidR="00D17897" w:rsidRPr="00B25B60" w:rsidRDefault="007D5B8A" w:rsidP="00D17897">
      <w:pPr>
        <w:pStyle w:val="a4"/>
        <w:numPr>
          <w:ilvl w:val="0"/>
          <w:numId w:val="76"/>
        </w:numPr>
        <w:ind w:leftChars="0" w:hanging="276"/>
        <w:rPr>
          <w:rFonts w:ascii="Meiryo UI" w:eastAsia="Meiryo UI" w:hAnsi="Meiryo UI"/>
        </w:rPr>
      </w:pPr>
      <w:r w:rsidRPr="00B25B60">
        <w:rPr>
          <w:rFonts w:ascii="Meiryo UI" w:eastAsia="Meiryo UI" w:hAnsi="Meiryo UI" w:hint="eastAsia"/>
        </w:rPr>
        <w:t>地域観光の消費拡大に向けて、地域資源の棚卸や地域のブランディングを支援します。支援にあたっては、</w:t>
      </w:r>
      <w:r w:rsidR="00D17897" w:rsidRPr="00B25B60">
        <w:rPr>
          <w:rFonts w:ascii="Meiryo UI" w:eastAsia="Meiryo UI" w:hAnsi="Meiryo UI" w:hint="eastAsia"/>
        </w:rPr>
        <w:t>多種多様な業種・業界において実践されているデザイン経営の基本を学び、デザイン経営等の</w:t>
      </w:r>
      <w:r w:rsidRPr="00B25B60">
        <w:rPr>
          <w:rFonts w:ascii="Meiryo UI" w:eastAsia="Meiryo UI" w:hAnsi="Meiryo UI" w:hint="eastAsia"/>
        </w:rPr>
        <w:t>視点を活用</w:t>
      </w:r>
      <w:r w:rsidR="00D17897" w:rsidRPr="00B25B60">
        <w:rPr>
          <w:rFonts w:ascii="Meiryo UI" w:eastAsia="Meiryo UI" w:hAnsi="Meiryo UI" w:hint="eastAsia"/>
        </w:rPr>
        <w:t>します。</w:t>
      </w:r>
    </w:p>
    <w:p w14:paraId="410CEF06" w14:textId="4FB114F7" w:rsidR="0084688A" w:rsidRPr="00B25B60" w:rsidRDefault="00346FBB" w:rsidP="00D17897">
      <w:pPr>
        <w:pStyle w:val="a4"/>
        <w:numPr>
          <w:ilvl w:val="0"/>
          <w:numId w:val="76"/>
        </w:numPr>
        <w:ind w:leftChars="0" w:hanging="276"/>
        <w:rPr>
          <w:rFonts w:ascii="Meiryo UI" w:eastAsia="Meiryo UI" w:hAnsi="Meiryo UI"/>
        </w:rPr>
      </w:pPr>
      <w:r w:rsidRPr="00B25B60">
        <w:rPr>
          <w:rFonts w:ascii="Meiryo UI" w:eastAsia="Meiryo UI" w:hAnsi="Meiryo UI" w:hint="eastAsia"/>
        </w:rPr>
        <w:lastRenderedPageBreak/>
        <w:t>ワークショップ</w:t>
      </w:r>
      <w:r w:rsidR="00F5092A" w:rsidRPr="00B25B60">
        <w:rPr>
          <w:rFonts w:ascii="Meiryo UI" w:eastAsia="Meiryo UI" w:hAnsi="Meiryo UI" w:hint="eastAsia"/>
        </w:rPr>
        <w:t>で</w:t>
      </w:r>
      <w:r w:rsidRPr="00B25B60">
        <w:rPr>
          <w:rFonts w:ascii="Meiryo UI" w:eastAsia="Meiryo UI" w:hAnsi="Meiryo UI" w:hint="eastAsia"/>
        </w:rPr>
        <w:t>は、</w:t>
      </w:r>
      <w:r w:rsidR="0034600A" w:rsidRPr="00B25B60">
        <w:rPr>
          <w:rFonts w:ascii="Meiryo UI" w:eastAsia="Meiryo UI" w:hAnsi="Meiryo UI" w:hint="eastAsia"/>
        </w:rPr>
        <w:t>各回</w:t>
      </w:r>
      <w:r w:rsidRPr="00B25B60">
        <w:rPr>
          <w:rFonts w:ascii="Meiryo UI" w:eastAsia="Meiryo UI" w:hAnsi="Meiryo UI" w:hint="eastAsia"/>
        </w:rPr>
        <w:t>２名</w:t>
      </w:r>
      <w:r w:rsidR="003126D8" w:rsidRPr="00B25B60">
        <w:rPr>
          <w:rFonts w:ascii="Meiryo UI" w:eastAsia="Meiryo UI" w:hAnsi="Meiryo UI" w:hint="eastAsia"/>
        </w:rPr>
        <w:t>程度</w:t>
      </w:r>
      <w:r w:rsidRPr="00B25B60">
        <w:rPr>
          <w:rFonts w:ascii="Meiryo UI" w:eastAsia="Meiryo UI" w:hAnsi="Meiryo UI" w:hint="eastAsia"/>
        </w:rPr>
        <w:t>の専門家</w:t>
      </w:r>
      <w:r w:rsidR="00F5092A" w:rsidRPr="00B25B60">
        <w:rPr>
          <w:rFonts w:ascii="Meiryo UI" w:eastAsia="Meiryo UI" w:hAnsi="Meiryo UI" w:hint="eastAsia"/>
        </w:rPr>
        <w:t>による</w:t>
      </w:r>
      <w:r w:rsidR="0028105B" w:rsidRPr="00B25B60">
        <w:rPr>
          <w:rFonts w:ascii="Meiryo UI" w:eastAsia="Meiryo UI" w:hAnsi="Meiryo UI" w:hint="eastAsia"/>
        </w:rPr>
        <w:t>情報提供や</w:t>
      </w:r>
      <w:r w:rsidR="00DA6CB4" w:rsidRPr="00B25B60">
        <w:rPr>
          <w:rFonts w:ascii="Meiryo UI" w:eastAsia="Meiryo UI" w:hAnsi="Meiryo UI" w:hint="eastAsia"/>
        </w:rPr>
        <w:t>ファシリテーションを行います。</w:t>
      </w:r>
    </w:p>
    <w:p w14:paraId="064C25FF" w14:textId="77777777" w:rsidR="00B84239" w:rsidRPr="00B25B60" w:rsidRDefault="00B84239" w:rsidP="00DA6CB4">
      <w:pPr>
        <w:pStyle w:val="a4"/>
        <w:ind w:leftChars="0" w:left="560"/>
        <w:rPr>
          <w:rFonts w:ascii="Meiryo UI" w:eastAsia="Meiryo UI" w:hAnsi="Meiryo UI"/>
        </w:rPr>
      </w:pPr>
    </w:p>
    <w:p w14:paraId="3BA6B45C" w14:textId="0514AFC1" w:rsidR="00DA6CB4" w:rsidRPr="00B25B60" w:rsidRDefault="00DA6CB4" w:rsidP="00DA6CB4">
      <w:pPr>
        <w:pStyle w:val="a4"/>
        <w:ind w:leftChars="0" w:left="560"/>
        <w:rPr>
          <w:rFonts w:ascii="Meiryo UI" w:eastAsia="Meiryo UI" w:hAnsi="Meiryo UI"/>
        </w:rPr>
      </w:pPr>
      <w:r w:rsidRPr="00B25B60">
        <w:rPr>
          <w:rFonts w:ascii="Meiryo UI" w:eastAsia="Meiryo UI" w:hAnsi="Meiryo UI" w:hint="eastAsia"/>
        </w:rPr>
        <w:t>＜専門家のイメージ＞</w:t>
      </w:r>
    </w:p>
    <w:p w14:paraId="3114E1DE" w14:textId="445101AF" w:rsidR="00DA6CB4" w:rsidRPr="00B25B60" w:rsidRDefault="00DA6CB4" w:rsidP="001F4EF7">
      <w:pPr>
        <w:pStyle w:val="a4"/>
        <w:numPr>
          <w:ilvl w:val="0"/>
          <w:numId w:val="80"/>
        </w:numPr>
        <w:ind w:leftChars="0"/>
        <w:rPr>
          <w:rFonts w:ascii="Meiryo UI" w:eastAsia="Meiryo UI" w:hAnsi="Meiryo UI"/>
        </w:rPr>
      </w:pPr>
      <w:r w:rsidRPr="00B25B60">
        <w:rPr>
          <w:rFonts w:ascii="Meiryo UI" w:eastAsia="Meiryo UI" w:hAnsi="Meiryo UI" w:hint="eastAsia"/>
        </w:rPr>
        <w:t>デザイン経営</w:t>
      </w:r>
      <w:r w:rsidR="00CF42CF" w:rsidRPr="00B25B60">
        <w:rPr>
          <w:rFonts w:ascii="Meiryo UI" w:eastAsia="Meiryo UI" w:hAnsi="Meiryo UI" w:hint="eastAsia"/>
        </w:rPr>
        <w:t>の</w:t>
      </w:r>
      <w:r w:rsidR="005E4240" w:rsidRPr="00B25B60">
        <w:rPr>
          <w:rFonts w:ascii="Meiryo UI" w:eastAsia="Meiryo UI" w:hAnsi="Meiryo UI" w:hint="eastAsia"/>
        </w:rPr>
        <w:t>普及</w:t>
      </w:r>
      <w:r w:rsidR="00226966" w:rsidRPr="00B25B60">
        <w:rPr>
          <w:rFonts w:ascii="Meiryo UI" w:eastAsia="Meiryo UI" w:hAnsi="Meiryo UI" w:hint="eastAsia"/>
        </w:rPr>
        <w:t>・</w:t>
      </w:r>
      <w:r w:rsidR="005E4240" w:rsidRPr="00B25B60">
        <w:rPr>
          <w:rFonts w:ascii="Meiryo UI" w:eastAsia="Meiryo UI" w:hAnsi="Meiryo UI" w:hint="eastAsia"/>
        </w:rPr>
        <w:t>啓発</w:t>
      </w:r>
      <w:r w:rsidR="00570BF4" w:rsidRPr="00B25B60">
        <w:rPr>
          <w:rFonts w:ascii="Meiryo UI" w:eastAsia="Meiryo UI" w:hAnsi="Meiryo UI" w:hint="eastAsia"/>
        </w:rPr>
        <w:t>・</w:t>
      </w:r>
      <w:r w:rsidR="00F81CB4" w:rsidRPr="00B25B60">
        <w:rPr>
          <w:rFonts w:ascii="Meiryo UI" w:eastAsia="Meiryo UI" w:hAnsi="Meiryo UI" w:hint="eastAsia"/>
        </w:rPr>
        <w:t>導入支援で</w:t>
      </w:r>
      <w:r w:rsidR="00360021" w:rsidRPr="00B25B60">
        <w:rPr>
          <w:rFonts w:ascii="Meiryo UI" w:eastAsia="Meiryo UI" w:hAnsi="Meiryo UI" w:hint="eastAsia"/>
        </w:rPr>
        <w:t>豊富な実績と経験を持つ専門家</w:t>
      </w:r>
    </w:p>
    <w:p w14:paraId="3C0AF402" w14:textId="06248E0C" w:rsidR="007D5B8A" w:rsidRPr="00B25B60" w:rsidRDefault="00DB011E" w:rsidP="00397B30">
      <w:pPr>
        <w:pStyle w:val="a4"/>
        <w:numPr>
          <w:ilvl w:val="0"/>
          <w:numId w:val="80"/>
        </w:numPr>
        <w:ind w:leftChars="0"/>
        <w:rPr>
          <w:rFonts w:ascii="Meiryo UI" w:eastAsia="Meiryo UI" w:hAnsi="Meiryo UI"/>
        </w:rPr>
      </w:pPr>
      <w:r w:rsidRPr="00B25B60">
        <w:rPr>
          <w:rFonts w:ascii="Meiryo UI" w:eastAsia="Meiryo UI" w:hAnsi="Meiryo UI" w:hint="eastAsia"/>
        </w:rPr>
        <w:t>地域観光や</w:t>
      </w:r>
      <w:r w:rsidR="00601BB8" w:rsidRPr="00B25B60">
        <w:rPr>
          <w:rFonts w:ascii="Meiryo UI" w:eastAsia="Meiryo UI" w:hAnsi="Meiryo UI" w:hint="eastAsia"/>
        </w:rPr>
        <w:t>商店街等の活性化について豊富な</w:t>
      </w:r>
      <w:r w:rsidR="0056649F" w:rsidRPr="00B25B60">
        <w:rPr>
          <w:rFonts w:ascii="Meiryo UI" w:eastAsia="Meiryo UI" w:hAnsi="Meiryo UI" w:hint="eastAsia"/>
        </w:rPr>
        <w:t>経験と実績を持つ専門家</w:t>
      </w:r>
    </w:p>
    <w:p w14:paraId="57BACDA2" w14:textId="77777777" w:rsidR="00C14821" w:rsidRPr="00B25B60" w:rsidRDefault="00C14821" w:rsidP="00C14821">
      <w:pPr>
        <w:ind w:left="560"/>
        <w:rPr>
          <w:rFonts w:ascii="Meiryo UI" w:eastAsia="Meiryo UI" w:hAnsi="Meiryo UI"/>
        </w:rPr>
      </w:pPr>
      <w:r w:rsidRPr="00B25B60">
        <w:rPr>
          <w:rFonts w:ascii="Meiryo UI" w:eastAsia="Meiryo UI" w:hAnsi="Meiryo UI" w:hint="eastAsia"/>
        </w:rPr>
        <w:t>※支援先団体で専門家を選定することはできません。</w:t>
      </w:r>
    </w:p>
    <w:p w14:paraId="5165E230" w14:textId="77777777" w:rsidR="00B84239" w:rsidRPr="00B25B60" w:rsidRDefault="00B84239" w:rsidP="00212746">
      <w:pPr>
        <w:pStyle w:val="a4"/>
        <w:ind w:leftChars="0" w:left="560"/>
        <w:rPr>
          <w:rFonts w:ascii="Meiryo UI" w:eastAsia="Meiryo UI" w:hAnsi="Meiryo UI"/>
        </w:rPr>
      </w:pPr>
    </w:p>
    <w:p w14:paraId="75321EB0" w14:textId="325A6873" w:rsidR="00B75340" w:rsidRPr="00B25B60" w:rsidRDefault="00B75340" w:rsidP="00212746">
      <w:pPr>
        <w:pStyle w:val="a4"/>
        <w:ind w:leftChars="0" w:left="560"/>
        <w:rPr>
          <w:rFonts w:ascii="Meiryo UI" w:eastAsia="Meiryo UI" w:hAnsi="Meiryo UI"/>
        </w:rPr>
      </w:pPr>
      <w:r w:rsidRPr="00B25B60">
        <w:rPr>
          <w:rFonts w:ascii="Meiryo UI" w:eastAsia="Meiryo UI" w:hAnsi="Meiryo UI" w:hint="eastAsia"/>
        </w:rPr>
        <w:t>＜支援テーマ例＞</w:t>
      </w:r>
    </w:p>
    <w:p w14:paraId="4397D23B" w14:textId="77777777" w:rsidR="005B33DA" w:rsidRPr="00B25B60" w:rsidRDefault="00FC6ABB" w:rsidP="00FC6ABB">
      <w:pPr>
        <w:pStyle w:val="a4"/>
        <w:ind w:leftChars="0" w:left="560"/>
        <w:rPr>
          <w:rFonts w:ascii="Meiryo UI" w:eastAsia="Meiryo UI" w:hAnsi="Meiryo UI"/>
        </w:rPr>
      </w:pPr>
      <w:r w:rsidRPr="00B25B60">
        <w:rPr>
          <w:rFonts w:ascii="Meiryo UI" w:eastAsia="Meiryo UI" w:hAnsi="Meiryo UI" w:hint="eastAsia"/>
        </w:rPr>
        <w:t>・</w:t>
      </w:r>
      <w:r w:rsidR="005B33DA" w:rsidRPr="00B25B60">
        <w:rPr>
          <w:rFonts w:ascii="Meiryo UI" w:eastAsia="Meiryo UI" w:hAnsi="Meiryo UI" w:hint="eastAsia"/>
        </w:rPr>
        <w:t>他地域の先進事例の紹介</w:t>
      </w:r>
    </w:p>
    <w:p w14:paraId="76A5EF81" w14:textId="2C274F7D" w:rsidR="00FC6ABB" w:rsidRPr="00B25B60" w:rsidRDefault="00FC6ABB" w:rsidP="00FC6ABB">
      <w:pPr>
        <w:pStyle w:val="a4"/>
        <w:ind w:leftChars="0" w:left="560"/>
        <w:rPr>
          <w:rFonts w:ascii="Meiryo UI" w:eastAsia="Meiryo UI" w:hAnsi="Meiryo UI"/>
        </w:rPr>
      </w:pPr>
      <w:r w:rsidRPr="00B25B60">
        <w:rPr>
          <w:rFonts w:ascii="Meiryo UI" w:eastAsia="Meiryo UI" w:hAnsi="Meiryo UI" w:hint="eastAsia"/>
        </w:rPr>
        <w:t>・デザイン経営の基本学習、</w:t>
      </w:r>
      <w:r w:rsidR="00352744" w:rsidRPr="00B25B60">
        <w:rPr>
          <w:rFonts w:ascii="Meiryo UI" w:eastAsia="Meiryo UI" w:hAnsi="Meiryo UI" w:hint="eastAsia"/>
        </w:rPr>
        <w:t>デザイン経営導入</w:t>
      </w:r>
      <w:r w:rsidRPr="00B25B60">
        <w:rPr>
          <w:rFonts w:ascii="Meiryo UI" w:eastAsia="Meiryo UI" w:hAnsi="Meiryo UI" w:hint="eastAsia"/>
        </w:rPr>
        <w:t>事例の紹介</w:t>
      </w:r>
    </w:p>
    <w:p w14:paraId="359016BA" w14:textId="4238F5A2" w:rsidR="00B75340" w:rsidRPr="00B25B60" w:rsidRDefault="00B75340" w:rsidP="00BC0269">
      <w:pPr>
        <w:pStyle w:val="a4"/>
        <w:ind w:leftChars="0" w:left="560"/>
        <w:rPr>
          <w:rFonts w:ascii="Meiryo UI" w:eastAsia="Meiryo UI" w:hAnsi="Meiryo UI"/>
        </w:rPr>
      </w:pPr>
      <w:r w:rsidRPr="00B25B60">
        <w:rPr>
          <w:rFonts w:ascii="Meiryo UI" w:eastAsia="Meiryo UI" w:hAnsi="Meiryo UI" w:hint="eastAsia"/>
        </w:rPr>
        <w:t>・地域</w:t>
      </w:r>
      <w:r w:rsidR="00BC0269" w:rsidRPr="00B25B60">
        <w:rPr>
          <w:rFonts w:ascii="Meiryo UI" w:eastAsia="Meiryo UI" w:hAnsi="Meiryo UI" w:hint="eastAsia"/>
        </w:rPr>
        <w:t>ブランド</w:t>
      </w:r>
      <w:r w:rsidRPr="00B25B60">
        <w:rPr>
          <w:rFonts w:ascii="Meiryo UI" w:eastAsia="Meiryo UI" w:hAnsi="Meiryo UI" w:hint="eastAsia"/>
        </w:rPr>
        <w:t>の</w:t>
      </w:r>
      <w:r w:rsidR="00BC0269" w:rsidRPr="00B25B60">
        <w:rPr>
          <w:rFonts w:ascii="Meiryo UI" w:eastAsia="Meiryo UI" w:hAnsi="Meiryo UI" w:hint="eastAsia"/>
        </w:rPr>
        <w:t>整理・創出・魅力発信</w:t>
      </w:r>
    </w:p>
    <w:p w14:paraId="5C472E1E" w14:textId="788514B5" w:rsidR="00B75340" w:rsidRPr="00B25B60" w:rsidRDefault="00B75340" w:rsidP="00212746">
      <w:pPr>
        <w:pStyle w:val="a4"/>
        <w:ind w:leftChars="0" w:left="560"/>
        <w:rPr>
          <w:rFonts w:ascii="Meiryo UI" w:eastAsia="Meiryo UI" w:hAnsi="Meiryo UI"/>
        </w:rPr>
      </w:pPr>
      <w:bookmarkStart w:id="1" w:name="_Hlk164790477"/>
      <w:r w:rsidRPr="00B25B60">
        <w:rPr>
          <w:rFonts w:ascii="Meiryo UI" w:eastAsia="Meiryo UI" w:hAnsi="Meiryo UI" w:hint="eastAsia"/>
        </w:rPr>
        <w:t>・インバウンドを意識した地域ブランド構築</w:t>
      </w:r>
    </w:p>
    <w:bookmarkEnd w:id="1"/>
    <w:p w14:paraId="31C11DE0" w14:textId="77777777" w:rsidR="00B75340" w:rsidRPr="00B25B60" w:rsidRDefault="00B75340" w:rsidP="00212746">
      <w:pPr>
        <w:pStyle w:val="a4"/>
        <w:ind w:leftChars="0" w:left="560"/>
        <w:rPr>
          <w:rFonts w:ascii="Meiryo UI" w:eastAsia="Meiryo UI" w:hAnsi="Meiryo UI"/>
        </w:rPr>
      </w:pPr>
      <w:r w:rsidRPr="00B25B60">
        <w:rPr>
          <w:rFonts w:ascii="Meiryo UI" w:eastAsia="Meiryo UI" w:hAnsi="Meiryo UI" w:hint="eastAsia"/>
        </w:rPr>
        <w:t>・地域の特徴を活かした新製品開発</w:t>
      </w:r>
    </w:p>
    <w:p w14:paraId="14E9528A" w14:textId="2ABF1D32" w:rsidR="00B75340" w:rsidRPr="00B25B60" w:rsidRDefault="00B75340" w:rsidP="00BC0269">
      <w:pPr>
        <w:pStyle w:val="a4"/>
        <w:ind w:leftChars="0" w:left="560"/>
        <w:rPr>
          <w:rFonts w:ascii="Meiryo UI" w:eastAsia="Meiryo UI" w:hAnsi="Meiryo UI"/>
        </w:rPr>
      </w:pPr>
      <w:r w:rsidRPr="00B25B60">
        <w:rPr>
          <w:rFonts w:ascii="Meiryo UI" w:eastAsia="Meiryo UI" w:hAnsi="Meiryo UI" w:hint="eastAsia"/>
        </w:rPr>
        <w:t>・自立・継続した取組につなげる仕組みづくり　　等</w:t>
      </w:r>
    </w:p>
    <w:p w14:paraId="4C4522B7" w14:textId="23724FFA" w:rsidR="00B75340" w:rsidRPr="00B25B60" w:rsidRDefault="00B75340" w:rsidP="00BC0269">
      <w:pPr>
        <w:ind w:left="284" w:firstLineChars="100" w:firstLine="210"/>
        <w:rPr>
          <w:rFonts w:ascii="Meiryo UI" w:eastAsia="Meiryo UI" w:hAnsi="Meiryo UI"/>
        </w:rPr>
      </w:pPr>
      <w:r w:rsidRPr="00B25B60">
        <w:rPr>
          <w:rFonts w:ascii="Meiryo UI" w:eastAsia="Meiryo UI" w:hAnsi="Meiryo UI" w:hint="eastAsia"/>
        </w:rPr>
        <w:t xml:space="preserve"> ※地域の実情に応じ支援先団体と協議の上</w:t>
      </w:r>
      <w:r w:rsidR="00583C16" w:rsidRPr="00B25B60">
        <w:rPr>
          <w:rFonts w:ascii="Meiryo UI" w:eastAsia="Meiryo UI" w:hAnsi="Meiryo UI" w:hint="eastAsia"/>
        </w:rPr>
        <w:t>決定</w:t>
      </w:r>
      <w:r w:rsidR="00135460" w:rsidRPr="00B25B60">
        <w:rPr>
          <w:rFonts w:ascii="Meiryo UI" w:eastAsia="Meiryo UI" w:hAnsi="Meiryo UI" w:hint="eastAsia"/>
        </w:rPr>
        <w:t>します</w:t>
      </w:r>
      <w:r w:rsidR="007D5B8A" w:rsidRPr="00B25B60">
        <w:rPr>
          <w:rFonts w:ascii="Meiryo UI" w:eastAsia="Meiryo UI" w:hAnsi="Meiryo UI" w:hint="eastAsia"/>
        </w:rPr>
        <w:t>。</w:t>
      </w:r>
    </w:p>
    <w:p w14:paraId="75CAEA7F" w14:textId="77777777" w:rsidR="009819D6" w:rsidRPr="00B25B60" w:rsidRDefault="009819D6" w:rsidP="009819D6">
      <w:pPr>
        <w:rPr>
          <w:rFonts w:ascii="Meiryo UI" w:eastAsia="Meiryo UI" w:hAnsi="Meiryo UI"/>
        </w:rPr>
      </w:pPr>
    </w:p>
    <w:p w14:paraId="6CBA8508" w14:textId="6C228E69" w:rsidR="001A5374" w:rsidRPr="00B25B60" w:rsidRDefault="009819D6" w:rsidP="009819D6">
      <w:pPr>
        <w:rPr>
          <w:rFonts w:ascii="Meiryo UI" w:eastAsia="Meiryo UI" w:hAnsi="Meiryo UI"/>
          <w:b/>
        </w:rPr>
      </w:pPr>
      <w:r w:rsidRPr="00B25B60">
        <w:rPr>
          <w:rFonts w:ascii="Meiryo UI" w:eastAsia="Meiryo UI" w:hAnsi="Meiryo UI" w:hint="eastAsia"/>
          <w:b/>
        </w:rPr>
        <w:t>（</w:t>
      </w:r>
      <w:r w:rsidR="00F6328A" w:rsidRPr="00B25B60">
        <w:rPr>
          <w:rFonts w:ascii="Meiryo UI" w:eastAsia="Meiryo UI" w:hAnsi="Meiryo UI" w:hint="eastAsia"/>
          <w:b/>
        </w:rPr>
        <w:t>４</w:t>
      </w:r>
      <w:r w:rsidRPr="00B25B60">
        <w:rPr>
          <w:rFonts w:ascii="Meiryo UI" w:eastAsia="Meiryo UI" w:hAnsi="Meiryo UI" w:hint="eastAsia"/>
          <w:b/>
        </w:rPr>
        <w:t>）支援の実施形態</w:t>
      </w:r>
    </w:p>
    <w:p w14:paraId="147020E1" w14:textId="77777777" w:rsidR="007D5B8A" w:rsidRPr="00B25B60" w:rsidRDefault="00A34E06" w:rsidP="009819D6">
      <w:pPr>
        <w:pStyle w:val="a4"/>
        <w:numPr>
          <w:ilvl w:val="0"/>
          <w:numId w:val="76"/>
        </w:numPr>
        <w:ind w:leftChars="0" w:hanging="276"/>
        <w:rPr>
          <w:rFonts w:ascii="Meiryo UI" w:eastAsia="Meiryo UI" w:hAnsi="Meiryo UI"/>
        </w:rPr>
      </w:pPr>
      <w:r w:rsidRPr="00B25B60">
        <w:rPr>
          <w:rFonts w:ascii="Meiryo UI" w:eastAsia="Meiryo UI" w:hAnsi="Meiryo UI" w:hint="eastAsia"/>
        </w:rPr>
        <w:t>事前ヒアリング</w:t>
      </w:r>
    </w:p>
    <w:p w14:paraId="5B6C2FD2" w14:textId="08E02265" w:rsidR="007D5B8A" w:rsidRPr="00B25B60" w:rsidRDefault="007D5B8A" w:rsidP="007D5B8A">
      <w:pPr>
        <w:pStyle w:val="a4"/>
        <w:ind w:leftChars="0" w:left="560"/>
        <w:rPr>
          <w:rFonts w:ascii="Meiryo UI" w:eastAsia="Meiryo UI" w:hAnsi="Meiryo UI"/>
        </w:rPr>
      </w:pPr>
      <w:r w:rsidRPr="00B25B60">
        <w:rPr>
          <w:rFonts w:ascii="Meiryo UI" w:eastAsia="Meiryo UI" w:hAnsi="Meiryo UI" w:hint="eastAsia"/>
        </w:rPr>
        <w:t>ワークショップの効果を最大限に高めるためのヒアリングを、対面</w:t>
      </w:r>
      <w:r w:rsidR="00FF110C" w:rsidRPr="00B25B60">
        <w:rPr>
          <w:rFonts w:ascii="Meiryo UI" w:eastAsia="Meiryo UI" w:hAnsi="Meiryo UI" w:hint="eastAsia"/>
        </w:rPr>
        <w:t>またはオンライン</w:t>
      </w:r>
      <w:r w:rsidRPr="00B25B60">
        <w:rPr>
          <w:rFonts w:ascii="Meiryo UI" w:eastAsia="Meiryo UI" w:hAnsi="Meiryo UI" w:hint="eastAsia"/>
        </w:rPr>
        <w:t>で１回行います。</w:t>
      </w:r>
      <w:r w:rsidR="00FF110C" w:rsidRPr="00B25B60">
        <w:rPr>
          <w:rFonts w:ascii="Meiryo UI" w:eastAsia="Meiryo UI" w:hAnsi="Meiryo UI" w:hint="eastAsia"/>
        </w:rPr>
        <w:t>対面で行う場合、</w:t>
      </w:r>
      <w:r w:rsidR="002B6740" w:rsidRPr="00B25B60">
        <w:rPr>
          <w:rFonts w:ascii="Meiryo UI" w:eastAsia="Meiryo UI" w:hAnsi="Meiryo UI" w:hint="eastAsia"/>
        </w:rPr>
        <w:t>会場は支援先団体にてご準備をお願いします。</w:t>
      </w:r>
    </w:p>
    <w:p w14:paraId="6FF8DB8D" w14:textId="77777777" w:rsidR="007D5B8A" w:rsidRPr="00B25B60" w:rsidRDefault="007D5B8A" w:rsidP="009819D6">
      <w:pPr>
        <w:pStyle w:val="a4"/>
        <w:numPr>
          <w:ilvl w:val="0"/>
          <w:numId w:val="76"/>
        </w:numPr>
        <w:ind w:leftChars="0" w:hanging="276"/>
        <w:rPr>
          <w:rFonts w:ascii="Meiryo UI" w:eastAsia="Meiryo UI" w:hAnsi="Meiryo UI"/>
        </w:rPr>
      </w:pPr>
      <w:r w:rsidRPr="00B25B60">
        <w:rPr>
          <w:rFonts w:ascii="Meiryo UI" w:eastAsia="Meiryo UI" w:hAnsi="Meiryo UI" w:hint="eastAsia"/>
        </w:rPr>
        <w:t>ワークショップ</w:t>
      </w:r>
    </w:p>
    <w:p w14:paraId="71F20A19" w14:textId="24CCF23E" w:rsidR="00297C62" w:rsidRPr="00B25B60" w:rsidRDefault="0098412A" w:rsidP="002B6740">
      <w:pPr>
        <w:pStyle w:val="a4"/>
        <w:ind w:leftChars="0" w:left="560"/>
        <w:rPr>
          <w:rFonts w:ascii="Meiryo UI" w:eastAsia="Meiryo UI" w:hAnsi="Meiryo UI"/>
        </w:rPr>
      </w:pPr>
      <w:r w:rsidRPr="00B25B60">
        <w:rPr>
          <w:rFonts w:ascii="Meiryo UI" w:eastAsia="Meiryo UI" w:hAnsi="Meiryo UI" w:hint="eastAsia"/>
        </w:rPr>
        <w:t>専門家による</w:t>
      </w:r>
      <w:r w:rsidR="00042786" w:rsidRPr="00B25B60">
        <w:rPr>
          <w:rFonts w:ascii="Meiryo UI" w:eastAsia="Meiryo UI" w:hAnsi="Meiryo UI" w:hint="eastAsia"/>
        </w:rPr>
        <w:t>ワークショップ</w:t>
      </w:r>
      <w:r w:rsidRPr="00B25B60">
        <w:rPr>
          <w:rFonts w:ascii="Meiryo UI" w:eastAsia="Meiryo UI" w:hAnsi="Meiryo UI" w:hint="eastAsia"/>
        </w:rPr>
        <w:t>を</w:t>
      </w:r>
      <w:r w:rsidR="007D5B8A" w:rsidRPr="00B25B60">
        <w:rPr>
          <w:rFonts w:ascii="Meiryo UI" w:eastAsia="Meiryo UI" w:hAnsi="Meiryo UI" w:hint="eastAsia"/>
        </w:rPr>
        <w:t>、対面で</w:t>
      </w:r>
      <w:r w:rsidR="00042786" w:rsidRPr="00B25B60">
        <w:rPr>
          <w:rFonts w:ascii="Meiryo UI" w:eastAsia="Meiryo UI" w:hAnsi="Meiryo UI" w:hint="eastAsia"/>
        </w:rPr>
        <w:t>３</w:t>
      </w:r>
      <w:r w:rsidRPr="00B25B60">
        <w:rPr>
          <w:rFonts w:ascii="Meiryo UI" w:eastAsia="Meiryo UI" w:hAnsi="Meiryo UI" w:hint="eastAsia"/>
        </w:rPr>
        <w:t>回</w:t>
      </w:r>
      <w:r w:rsidR="002B6740" w:rsidRPr="00B25B60">
        <w:rPr>
          <w:rFonts w:ascii="Meiryo UI" w:eastAsia="Meiryo UI" w:hAnsi="Meiryo UI" w:hint="eastAsia"/>
        </w:rPr>
        <w:t>行います。会場は支援先団体にてご準備をお願いします</w:t>
      </w:r>
      <w:r w:rsidRPr="00B25B60">
        <w:rPr>
          <w:rFonts w:ascii="Meiryo UI" w:eastAsia="Meiryo UI" w:hAnsi="Meiryo UI" w:hint="eastAsia"/>
        </w:rPr>
        <w:t>。</w:t>
      </w:r>
      <w:r w:rsidR="00C543A2" w:rsidRPr="00B25B60">
        <w:rPr>
          <w:rFonts w:ascii="Meiryo UI" w:eastAsia="Meiryo UI" w:hAnsi="Meiryo UI" w:hint="eastAsia"/>
        </w:rPr>
        <w:t>原則、専門家（</w:t>
      </w:r>
      <w:r w:rsidR="00DA6EE4" w:rsidRPr="00B25B60">
        <w:rPr>
          <w:rFonts w:ascii="Meiryo UI" w:eastAsia="Meiryo UI" w:hAnsi="Meiryo UI" w:hint="eastAsia"/>
        </w:rPr>
        <w:t>２</w:t>
      </w:r>
      <w:r w:rsidRPr="00B25B60">
        <w:rPr>
          <w:rFonts w:ascii="Meiryo UI" w:eastAsia="Meiryo UI" w:hAnsi="Meiryo UI" w:hint="eastAsia"/>
        </w:rPr>
        <w:t>名</w:t>
      </w:r>
      <w:r w:rsidR="00A34E06" w:rsidRPr="00B25B60">
        <w:rPr>
          <w:rFonts w:ascii="Meiryo UI" w:eastAsia="Meiryo UI" w:hAnsi="Meiryo UI" w:hint="eastAsia"/>
        </w:rPr>
        <w:t>程度</w:t>
      </w:r>
      <w:r w:rsidR="00C543A2" w:rsidRPr="00B25B60">
        <w:rPr>
          <w:rFonts w:ascii="Meiryo UI" w:eastAsia="Meiryo UI" w:hAnsi="Meiryo UI"/>
        </w:rPr>
        <w:t>）・</w:t>
      </w:r>
      <w:r w:rsidR="002B6740" w:rsidRPr="00B25B60">
        <w:rPr>
          <w:rFonts w:ascii="Meiryo UI" w:eastAsia="Meiryo UI" w:hAnsi="Meiryo UI" w:hint="eastAsia"/>
        </w:rPr>
        <w:t>当局</w:t>
      </w:r>
      <w:r w:rsidR="00C543A2" w:rsidRPr="00B25B60">
        <w:rPr>
          <w:rFonts w:ascii="Meiryo UI" w:eastAsia="Meiryo UI" w:hAnsi="Meiryo UI" w:hint="eastAsia"/>
        </w:rPr>
        <w:t>（</w:t>
      </w:r>
      <w:r w:rsidR="00DA6EE4" w:rsidRPr="00B25B60">
        <w:rPr>
          <w:rFonts w:ascii="Meiryo UI" w:eastAsia="Meiryo UI" w:hAnsi="Meiryo UI" w:hint="eastAsia"/>
        </w:rPr>
        <w:t>２</w:t>
      </w:r>
      <w:r w:rsidR="00C543A2" w:rsidRPr="00B25B60">
        <w:rPr>
          <w:rFonts w:ascii="Meiryo UI" w:eastAsia="Meiryo UI" w:hAnsi="Meiryo UI" w:hint="eastAsia"/>
        </w:rPr>
        <w:t>名程度）・事務局（</w:t>
      </w:r>
      <w:r w:rsidR="00DA6EE4" w:rsidRPr="00B25B60">
        <w:rPr>
          <w:rFonts w:ascii="Meiryo UI" w:eastAsia="Meiryo UI" w:hAnsi="Meiryo UI" w:hint="eastAsia"/>
        </w:rPr>
        <w:t>２</w:t>
      </w:r>
      <w:r w:rsidR="00C543A2" w:rsidRPr="00B25B60">
        <w:rPr>
          <w:rFonts w:ascii="Meiryo UI" w:eastAsia="Meiryo UI" w:hAnsi="Meiryo UI"/>
        </w:rPr>
        <w:t>名程度）</w:t>
      </w:r>
      <w:r w:rsidR="00DF6823" w:rsidRPr="00B25B60">
        <w:rPr>
          <w:rFonts w:ascii="Meiryo UI" w:eastAsia="Meiryo UI" w:hAnsi="Meiryo UI" w:hint="eastAsia"/>
        </w:rPr>
        <w:t>が</w:t>
      </w:r>
      <w:r w:rsidR="00E1170F" w:rsidRPr="00B25B60">
        <w:rPr>
          <w:rFonts w:ascii="Meiryo UI" w:eastAsia="Meiryo UI" w:hAnsi="Meiryo UI" w:hint="eastAsia"/>
        </w:rPr>
        <w:t>同席予定です。</w:t>
      </w:r>
    </w:p>
    <w:p w14:paraId="6FCB729C" w14:textId="39DA1512" w:rsidR="002B6740" w:rsidRPr="00B25B60" w:rsidRDefault="002B6740" w:rsidP="002B6740">
      <w:pPr>
        <w:pStyle w:val="a4"/>
        <w:numPr>
          <w:ilvl w:val="0"/>
          <w:numId w:val="76"/>
        </w:numPr>
        <w:ind w:leftChars="0" w:hanging="276"/>
        <w:rPr>
          <w:rFonts w:ascii="Meiryo UI" w:eastAsia="Meiryo UI" w:hAnsi="Meiryo UI"/>
        </w:rPr>
      </w:pPr>
      <w:r w:rsidRPr="00B25B60">
        <w:rPr>
          <w:rFonts w:ascii="Meiryo UI" w:eastAsia="Meiryo UI" w:hAnsi="Meiryo UI" w:hint="eastAsia"/>
        </w:rPr>
        <w:t>成果報告会</w:t>
      </w:r>
    </w:p>
    <w:p w14:paraId="3F7B146D" w14:textId="327DF670" w:rsidR="002B6740" w:rsidRPr="00B25B60" w:rsidRDefault="002B6740" w:rsidP="002B6740">
      <w:pPr>
        <w:pStyle w:val="a4"/>
        <w:ind w:leftChars="0" w:left="560"/>
        <w:rPr>
          <w:rFonts w:ascii="Meiryo UI" w:eastAsia="Meiryo UI" w:hAnsi="Meiryo UI"/>
        </w:rPr>
      </w:pPr>
      <w:r w:rsidRPr="00B25B60">
        <w:rPr>
          <w:rFonts w:ascii="Meiryo UI" w:eastAsia="Meiryo UI" w:hAnsi="Meiryo UI" w:hint="eastAsia"/>
        </w:rPr>
        <w:t>３回のワークショップを踏まえ、２つの支援先団体による成果報告会を、オンラインで１回行います。他地域の</w:t>
      </w:r>
      <w:r w:rsidR="005D5B9C" w:rsidRPr="00B25B60">
        <w:rPr>
          <w:rFonts w:ascii="Meiryo UI" w:eastAsia="Meiryo UI" w:hAnsi="Meiryo UI" w:hint="eastAsia"/>
        </w:rPr>
        <w:t>観光</w:t>
      </w:r>
      <w:r w:rsidRPr="00B25B60">
        <w:rPr>
          <w:rFonts w:ascii="Meiryo UI" w:eastAsia="Meiryo UI" w:hAnsi="Meiryo UI" w:hint="eastAsia"/>
        </w:rPr>
        <w:t>資源の棚卸やブランディングについて学び、相乗効果を生み出</w:t>
      </w:r>
      <w:r w:rsidR="00965E13" w:rsidRPr="00B25B60">
        <w:rPr>
          <w:rFonts w:ascii="Meiryo UI" w:eastAsia="Meiryo UI" w:hAnsi="Meiryo UI" w:hint="eastAsia"/>
        </w:rPr>
        <w:t>す機会となるよう、報告・発表等へのご協力をお願いします。</w:t>
      </w:r>
    </w:p>
    <w:p w14:paraId="779103EC" w14:textId="77777777" w:rsidR="00381245" w:rsidRDefault="00381245" w:rsidP="00D85B8C">
      <w:pPr>
        <w:rPr>
          <w:rFonts w:ascii="Meiryo UI" w:eastAsia="Meiryo UI" w:hAnsi="Meiryo UI"/>
          <w:b/>
        </w:rPr>
      </w:pPr>
    </w:p>
    <w:p w14:paraId="729F2173" w14:textId="71E19EAB" w:rsidR="00D85B8C" w:rsidRPr="00B25B60" w:rsidRDefault="00D85B8C" w:rsidP="00D85B8C">
      <w:pPr>
        <w:rPr>
          <w:rFonts w:ascii="Meiryo UI" w:eastAsia="Meiryo UI" w:hAnsi="Meiryo UI"/>
          <w:b/>
        </w:rPr>
      </w:pPr>
      <w:r w:rsidRPr="00B25B60">
        <w:rPr>
          <w:rFonts w:ascii="Meiryo UI" w:eastAsia="Meiryo UI" w:hAnsi="Meiryo UI" w:hint="eastAsia"/>
          <w:b/>
        </w:rPr>
        <w:t>（</w:t>
      </w:r>
      <w:r w:rsidR="00F6328A" w:rsidRPr="00B25B60">
        <w:rPr>
          <w:rFonts w:ascii="Meiryo UI" w:eastAsia="Meiryo UI" w:hAnsi="Meiryo UI" w:hint="eastAsia"/>
          <w:b/>
        </w:rPr>
        <w:t>５</w:t>
      </w:r>
      <w:r w:rsidRPr="00B25B60">
        <w:rPr>
          <w:rFonts w:ascii="Meiryo UI" w:eastAsia="Meiryo UI" w:hAnsi="Meiryo UI" w:hint="eastAsia"/>
          <w:b/>
        </w:rPr>
        <w:t>）支援期間</w:t>
      </w:r>
    </w:p>
    <w:p w14:paraId="5DD3342F" w14:textId="337494A2" w:rsidR="008C564E" w:rsidRPr="00B25B60" w:rsidRDefault="00EB43C4" w:rsidP="008C564E">
      <w:pPr>
        <w:pStyle w:val="a4"/>
        <w:numPr>
          <w:ilvl w:val="0"/>
          <w:numId w:val="76"/>
        </w:numPr>
        <w:ind w:leftChars="0" w:hanging="276"/>
        <w:rPr>
          <w:rFonts w:ascii="Meiryo UI" w:eastAsia="Meiryo UI" w:hAnsi="Meiryo UI"/>
        </w:rPr>
      </w:pPr>
      <w:r w:rsidRPr="00B25B60">
        <w:rPr>
          <w:rFonts w:ascii="Meiryo UI" w:eastAsia="Meiryo UI" w:hAnsi="Meiryo UI" w:hint="eastAsia"/>
        </w:rPr>
        <w:t>令和6年</w:t>
      </w:r>
      <w:r w:rsidR="003015B2" w:rsidRPr="00B25B60">
        <w:rPr>
          <w:rFonts w:ascii="Meiryo UI" w:eastAsia="Meiryo UI" w:hAnsi="Meiryo UI" w:hint="eastAsia"/>
        </w:rPr>
        <w:t>９</w:t>
      </w:r>
      <w:r w:rsidR="003D239F" w:rsidRPr="00B25B60">
        <w:rPr>
          <w:rFonts w:ascii="Meiryo UI" w:eastAsia="Meiryo UI" w:hAnsi="Meiryo UI" w:hint="eastAsia"/>
        </w:rPr>
        <w:t>月～</w:t>
      </w:r>
      <w:r w:rsidRPr="00B25B60">
        <w:rPr>
          <w:rFonts w:ascii="Meiryo UI" w:eastAsia="Meiryo UI" w:hAnsi="Meiryo UI" w:hint="eastAsia"/>
        </w:rPr>
        <w:t>令和</w:t>
      </w:r>
      <w:r w:rsidR="00405B37" w:rsidRPr="00B25B60">
        <w:rPr>
          <w:rFonts w:ascii="Meiryo UI" w:eastAsia="Meiryo UI" w:hAnsi="Meiryo UI" w:hint="eastAsia"/>
        </w:rPr>
        <w:t>７</w:t>
      </w:r>
      <w:r w:rsidRPr="00B25B60">
        <w:rPr>
          <w:rFonts w:ascii="Meiryo UI" w:eastAsia="Meiryo UI" w:hAnsi="Meiryo UI" w:hint="eastAsia"/>
        </w:rPr>
        <w:t>年</w:t>
      </w:r>
      <w:r w:rsidR="00FE4761" w:rsidRPr="00B25B60">
        <w:rPr>
          <w:rFonts w:ascii="Meiryo UI" w:eastAsia="Meiryo UI" w:hAnsi="Meiryo UI" w:hint="eastAsia"/>
        </w:rPr>
        <w:t>２</w:t>
      </w:r>
      <w:r w:rsidR="003D239F" w:rsidRPr="00B25B60">
        <w:rPr>
          <w:rFonts w:ascii="Meiryo UI" w:eastAsia="Meiryo UI" w:hAnsi="Meiryo UI" w:hint="eastAsia"/>
        </w:rPr>
        <w:t>月</w:t>
      </w:r>
      <w:r w:rsidR="0098412A" w:rsidRPr="00B25B60">
        <w:rPr>
          <w:rFonts w:ascii="Meiryo UI" w:eastAsia="Meiryo UI" w:hAnsi="Meiryo UI" w:hint="eastAsia"/>
        </w:rPr>
        <w:t>を予定</w:t>
      </w:r>
      <w:r w:rsidR="008E2DC9" w:rsidRPr="00B25B60">
        <w:rPr>
          <w:rFonts w:ascii="Meiryo UI" w:eastAsia="Meiryo UI" w:hAnsi="Meiryo UI" w:hint="eastAsia"/>
        </w:rPr>
        <w:t>（</w:t>
      </w:r>
      <w:r w:rsidR="002D44BF" w:rsidRPr="00B25B60">
        <w:rPr>
          <w:rFonts w:ascii="Meiryo UI" w:eastAsia="Meiryo UI" w:hAnsi="Meiryo UI" w:hint="eastAsia"/>
        </w:rPr>
        <w:t>ワークショップは</w:t>
      </w:r>
      <w:r w:rsidR="008E2DC9" w:rsidRPr="00B25B60">
        <w:rPr>
          <w:rFonts w:ascii="Meiryo UI" w:eastAsia="Meiryo UI" w:hAnsi="Meiryo UI" w:hint="eastAsia"/>
        </w:rPr>
        <w:t>各回</w:t>
      </w:r>
      <w:r w:rsidR="006572C5" w:rsidRPr="00B25B60">
        <w:rPr>
          <w:rFonts w:ascii="Meiryo UI" w:eastAsia="Meiryo UI" w:hAnsi="Meiryo UI" w:hint="eastAsia"/>
        </w:rPr>
        <w:t>４</w:t>
      </w:r>
      <w:r w:rsidR="00781197" w:rsidRPr="00B25B60">
        <w:rPr>
          <w:rFonts w:ascii="Meiryo UI" w:eastAsia="Meiryo UI" w:hAnsi="Meiryo UI" w:hint="eastAsia"/>
        </w:rPr>
        <w:t>時間</w:t>
      </w:r>
      <w:r w:rsidR="00297C62" w:rsidRPr="00B25B60">
        <w:rPr>
          <w:rFonts w:ascii="Meiryo UI" w:eastAsia="Meiryo UI" w:hAnsi="Meiryo UI" w:hint="eastAsia"/>
        </w:rPr>
        <w:t>程度</w:t>
      </w:r>
      <w:r w:rsidR="008E2DC9" w:rsidRPr="00B25B60">
        <w:rPr>
          <w:rFonts w:ascii="Meiryo UI" w:eastAsia="Meiryo UI" w:hAnsi="Meiryo UI" w:hint="eastAsia"/>
        </w:rPr>
        <w:t>を予定）</w:t>
      </w:r>
    </w:p>
    <w:p w14:paraId="771495FF" w14:textId="27AD4DE7" w:rsidR="002D44BF" w:rsidRPr="00BB297E" w:rsidRDefault="00005A56" w:rsidP="002D44BF">
      <w:pPr>
        <w:rPr>
          <w:rFonts w:ascii="Meiryo UI" w:eastAsia="Meiryo UI" w:hAnsi="Meiryo UI"/>
        </w:rPr>
      </w:pPr>
      <w:r w:rsidRPr="00B25B60">
        <w:rPr>
          <w:rFonts w:ascii="Meiryo UI" w:eastAsia="Meiryo UI" w:hAnsi="Meiryo UI" w:hint="eastAsia"/>
        </w:rPr>
        <w:t>＜</w:t>
      </w:r>
      <w:r w:rsidR="002D44BF" w:rsidRPr="00B25B60">
        <w:rPr>
          <w:rFonts w:ascii="Meiryo UI" w:eastAsia="Meiryo UI" w:hAnsi="Meiryo UI" w:hint="eastAsia"/>
        </w:rPr>
        <w:t>スケジュール案</w:t>
      </w:r>
      <w:r w:rsidRPr="00B25B60">
        <w:rPr>
          <w:rFonts w:ascii="Meiryo UI" w:eastAsia="Meiryo UI" w:hAnsi="Meiryo UI" w:hint="eastAsia"/>
        </w:rPr>
        <w:t>＞</w:t>
      </w:r>
      <w:r w:rsidR="00BB297E">
        <w:rPr>
          <w:rFonts w:ascii="Meiryo UI" w:eastAsia="Meiryo UI" w:hAnsi="Meiryo UI" w:hint="eastAsia"/>
        </w:rPr>
        <w:t xml:space="preserve">　</w:t>
      </w:r>
      <w:r w:rsidR="00EE609E">
        <w:rPr>
          <w:rFonts w:ascii="Meiryo UI" w:eastAsia="Meiryo UI" w:hAnsi="Meiryo UI" w:hint="eastAsia"/>
        </w:rPr>
        <w:t>※スケジュールは</w:t>
      </w:r>
      <w:r w:rsidR="00EE609E" w:rsidRPr="00EE609E">
        <w:rPr>
          <w:rFonts w:ascii="Meiryo UI" w:eastAsia="Meiryo UI" w:hAnsi="Meiryo UI" w:hint="eastAsia"/>
        </w:rPr>
        <w:t>変更</w:t>
      </w:r>
      <w:r w:rsidR="00EE609E">
        <w:rPr>
          <w:rFonts w:ascii="Meiryo UI" w:eastAsia="Meiryo UI" w:hAnsi="Meiryo UI" w:hint="eastAsia"/>
        </w:rPr>
        <w:t>と</w:t>
      </w:r>
      <w:r w:rsidR="00EE609E" w:rsidRPr="00EE609E">
        <w:rPr>
          <w:rFonts w:ascii="Meiryo UI" w:eastAsia="Meiryo UI" w:hAnsi="Meiryo UI" w:hint="eastAsia"/>
        </w:rPr>
        <w:t>なる場合がありますので予めご了承ください</w:t>
      </w:r>
      <w:r w:rsidR="00BB297E" w:rsidRPr="00BB297E">
        <w:rPr>
          <w:rFonts w:ascii="Meiryo UI" w:eastAsia="Meiryo UI" w:hAnsi="Meiryo UI" w:hint="eastAsia"/>
        </w:rPr>
        <w:t>。</w:t>
      </w:r>
    </w:p>
    <w:tbl>
      <w:tblPr>
        <w:tblStyle w:val="a3"/>
        <w:tblW w:w="8642" w:type="dxa"/>
        <w:tblLook w:val="04A0" w:firstRow="1" w:lastRow="0" w:firstColumn="1" w:lastColumn="0" w:noHBand="0" w:noVBand="1"/>
      </w:tblPr>
      <w:tblGrid>
        <w:gridCol w:w="1838"/>
        <w:gridCol w:w="1985"/>
        <w:gridCol w:w="4819"/>
      </w:tblGrid>
      <w:tr w:rsidR="00B25B60" w:rsidRPr="00B25B60" w14:paraId="040F59E5" w14:textId="77777777" w:rsidTr="005D5B9C">
        <w:tc>
          <w:tcPr>
            <w:tcW w:w="1838" w:type="dxa"/>
          </w:tcPr>
          <w:p w14:paraId="4D607874" w14:textId="04AC4C0B" w:rsidR="00405B37" w:rsidRPr="00B25B60" w:rsidRDefault="002D44BF" w:rsidP="002D44BF">
            <w:pPr>
              <w:jc w:val="center"/>
              <w:rPr>
                <w:rFonts w:ascii="Meiryo UI" w:eastAsia="Meiryo UI" w:hAnsi="Meiryo UI"/>
              </w:rPr>
            </w:pPr>
            <w:r w:rsidRPr="00B25B60">
              <w:rPr>
                <w:rFonts w:ascii="Meiryo UI" w:eastAsia="Meiryo UI" w:hAnsi="Meiryo UI" w:hint="eastAsia"/>
              </w:rPr>
              <w:t>日時</w:t>
            </w:r>
          </w:p>
        </w:tc>
        <w:tc>
          <w:tcPr>
            <w:tcW w:w="1985" w:type="dxa"/>
          </w:tcPr>
          <w:p w14:paraId="08F9DAE0" w14:textId="32A7E5B9" w:rsidR="00405B37" w:rsidRPr="00B25B60" w:rsidRDefault="002D44BF" w:rsidP="002D44BF">
            <w:pPr>
              <w:jc w:val="center"/>
              <w:rPr>
                <w:rFonts w:ascii="Meiryo UI" w:eastAsia="Meiryo UI" w:hAnsi="Meiryo UI"/>
              </w:rPr>
            </w:pPr>
            <w:r w:rsidRPr="00B25B60">
              <w:rPr>
                <w:rFonts w:ascii="Meiryo UI" w:eastAsia="Meiryo UI" w:hAnsi="Meiryo UI" w:hint="eastAsia"/>
              </w:rPr>
              <w:t>支援内容</w:t>
            </w:r>
          </w:p>
        </w:tc>
        <w:tc>
          <w:tcPr>
            <w:tcW w:w="4819" w:type="dxa"/>
          </w:tcPr>
          <w:p w14:paraId="744E89F4" w14:textId="78896F74" w:rsidR="00405B37" w:rsidRPr="00B25B60" w:rsidRDefault="00633A00" w:rsidP="002D44BF">
            <w:pPr>
              <w:jc w:val="center"/>
              <w:rPr>
                <w:rFonts w:ascii="Meiryo UI" w:eastAsia="Meiryo UI" w:hAnsi="Meiryo UI"/>
              </w:rPr>
            </w:pPr>
            <w:r w:rsidRPr="00B25B60">
              <w:rPr>
                <w:rFonts w:ascii="Meiryo UI" w:eastAsia="Meiryo UI" w:hAnsi="Meiryo UI" w:hint="eastAsia"/>
              </w:rPr>
              <w:t>概要</w:t>
            </w:r>
          </w:p>
        </w:tc>
      </w:tr>
      <w:tr w:rsidR="00B25B60" w:rsidRPr="00B25B60" w14:paraId="04375A32" w14:textId="77777777" w:rsidTr="005D5B9C">
        <w:tc>
          <w:tcPr>
            <w:tcW w:w="1838" w:type="dxa"/>
          </w:tcPr>
          <w:p w14:paraId="07E6CBCC" w14:textId="032530AB" w:rsidR="002D44BF" w:rsidRPr="00B25B60" w:rsidRDefault="002D44BF" w:rsidP="002D44BF">
            <w:pPr>
              <w:jc w:val="right"/>
              <w:rPr>
                <w:rFonts w:ascii="Meiryo UI" w:eastAsia="Meiryo UI" w:hAnsi="Meiryo UI"/>
              </w:rPr>
            </w:pPr>
            <w:r w:rsidRPr="00B25B60">
              <w:rPr>
                <w:rFonts w:ascii="Meiryo UI" w:eastAsia="Meiryo UI" w:hAnsi="Meiryo UI" w:hint="eastAsia"/>
              </w:rPr>
              <w:t>令和６年</w:t>
            </w:r>
            <w:r w:rsidR="00BE3F9C" w:rsidRPr="00B25B60">
              <w:rPr>
                <w:rFonts w:ascii="Meiryo UI" w:eastAsia="Meiryo UI" w:hAnsi="Meiryo UI" w:hint="eastAsia"/>
              </w:rPr>
              <w:t xml:space="preserve">　</w:t>
            </w:r>
            <w:r w:rsidRPr="00B25B60">
              <w:rPr>
                <w:rFonts w:ascii="Meiryo UI" w:eastAsia="Meiryo UI" w:hAnsi="Meiryo UI" w:hint="eastAsia"/>
              </w:rPr>
              <w:t>９月</w:t>
            </w:r>
            <w:r w:rsidR="00932B51" w:rsidRPr="00B25B60">
              <w:rPr>
                <w:rFonts w:ascii="Meiryo UI" w:eastAsia="Meiryo UI" w:hAnsi="Meiryo UI" w:hint="eastAsia"/>
              </w:rPr>
              <w:t>頃</w:t>
            </w:r>
          </w:p>
        </w:tc>
        <w:tc>
          <w:tcPr>
            <w:tcW w:w="1985" w:type="dxa"/>
          </w:tcPr>
          <w:p w14:paraId="3C24FF6A" w14:textId="774223F7" w:rsidR="002D44BF" w:rsidRPr="00B25B60" w:rsidRDefault="002D44BF" w:rsidP="00D075D7">
            <w:pPr>
              <w:rPr>
                <w:rFonts w:ascii="Meiryo UI" w:eastAsia="Meiryo UI" w:hAnsi="Meiryo UI"/>
              </w:rPr>
            </w:pPr>
            <w:r w:rsidRPr="00B25B60">
              <w:rPr>
                <w:rFonts w:ascii="Meiryo UI" w:eastAsia="Meiryo UI" w:hAnsi="Meiryo UI" w:hint="eastAsia"/>
              </w:rPr>
              <w:t>事前ヒアリング</w:t>
            </w:r>
          </w:p>
        </w:tc>
        <w:tc>
          <w:tcPr>
            <w:tcW w:w="4819" w:type="dxa"/>
          </w:tcPr>
          <w:p w14:paraId="72676916" w14:textId="764D7BE4" w:rsidR="002D44BF" w:rsidRPr="00B25B60" w:rsidRDefault="002D44BF" w:rsidP="00D075D7">
            <w:pPr>
              <w:rPr>
                <w:rFonts w:ascii="Meiryo UI" w:eastAsia="Meiryo UI" w:hAnsi="Meiryo UI"/>
              </w:rPr>
            </w:pPr>
            <w:r w:rsidRPr="00B25B60">
              <w:rPr>
                <w:rFonts w:ascii="Meiryo UI" w:eastAsia="Meiryo UI" w:hAnsi="Meiryo UI" w:hint="eastAsia"/>
              </w:rPr>
              <w:t>ワークショップに向けた事前</w:t>
            </w:r>
            <w:r w:rsidR="00C62E71" w:rsidRPr="00B25B60">
              <w:rPr>
                <w:rFonts w:ascii="Meiryo UI" w:eastAsia="Meiryo UI" w:hAnsi="Meiryo UI" w:hint="eastAsia"/>
              </w:rPr>
              <w:t>ヒアリング</w:t>
            </w:r>
          </w:p>
        </w:tc>
      </w:tr>
      <w:tr w:rsidR="00B25B60" w:rsidRPr="00B25B60" w14:paraId="6C9D0A2B" w14:textId="77777777" w:rsidTr="005D5B9C">
        <w:tc>
          <w:tcPr>
            <w:tcW w:w="1838" w:type="dxa"/>
          </w:tcPr>
          <w:p w14:paraId="5BF84A3B" w14:textId="6DCEA4F5" w:rsidR="00405B37" w:rsidRPr="00B25B60" w:rsidRDefault="002D44BF" w:rsidP="002D44BF">
            <w:pPr>
              <w:jc w:val="right"/>
              <w:rPr>
                <w:rFonts w:ascii="Meiryo UI" w:eastAsia="Meiryo UI" w:hAnsi="Meiryo UI"/>
              </w:rPr>
            </w:pPr>
            <w:r w:rsidRPr="00B25B60">
              <w:rPr>
                <w:rFonts w:ascii="Meiryo UI" w:eastAsia="Meiryo UI" w:hAnsi="Meiryo UI" w:hint="eastAsia"/>
              </w:rPr>
              <w:t>１０月</w:t>
            </w:r>
            <w:r w:rsidR="00932B51" w:rsidRPr="00B25B60">
              <w:rPr>
                <w:rFonts w:ascii="Meiryo UI" w:eastAsia="Meiryo UI" w:hAnsi="Meiryo UI" w:hint="eastAsia"/>
              </w:rPr>
              <w:t>頃</w:t>
            </w:r>
          </w:p>
        </w:tc>
        <w:tc>
          <w:tcPr>
            <w:tcW w:w="1985" w:type="dxa"/>
          </w:tcPr>
          <w:p w14:paraId="5F44A16F" w14:textId="7185DCE9" w:rsidR="00405B37" w:rsidRPr="00B25B60" w:rsidRDefault="002D44BF" w:rsidP="00D075D7">
            <w:pPr>
              <w:rPr>
                <w:rFonts w:ascii="Meiryo UI" w:eastAsia="Meiryo UI" w:hAnsi="Meiryo UI"/>
              </w:rPr>
            </w:pPr>
            <w:r w:rsidRPr="00B25B60">
              <w:rPr>
                <w:rFonts w:ascii="Meiryo UI" w:eastAsia="Meiryo UI" w:hAnsi="Meiryo UI" w:hint="eastAsia"/>
              </w:rPr>
              <w:t>ワークショップ1回目</w:t>
            </w:r>
          </w:p>
        </w:tc>
        <w:tc>
          <w:tcPr>
            <w:tcW w:w="4819" w:type="dxa"/>
          </w:tcPr>
          <w:p w14:paraId="66F1FDA8" w14:textId="3819E494" w:rsidR="00D6791F" w:rsidRPr="00B25B60" w:rsidRDefault="00D6791F" w:rsidP="00D075D7">
            <w:pPr>
              <w:rPr>
                <w:rFonts w:ascii="Meiryo UI" w:eastAsia="Meiryo UI" w:hAnsi="Meiryo UI"/>
              </w:rPr>
            </w:pPr>
            <w:r w:rsidRPr="00B25B60">
              <w:rPr>
                <w:rFonts w:ascii="Meiryo UI" w:eastAsia="Meiryo UI" w:hAnsi="Meiryo UI" w:hint="eastAsia"/>
              </w:rPr>
              <w:t>デザイン経営の基本</w:t>
            </w:r>
            <w:r w:rsidR="00932B51" w:rsidRPr="00B25B60">
              <w:rPr>
                <w:rFonts w:ascii="Meiryo UI" w:eastAsia="Meiryo UI" w:hAnsi="Meiryo UI" w:hint="eastAsia"/>
              </w:rPr>
              <w:t>を学ぶ</w:t>
            </w:r>
            <w:r w:rsidR="00C62E71" w:rsidRPr="00B25B60">
              <w:rPr>
                <w:rFonts w:ascii="Meiryo UI" w:eastAsia="Meiryo UI" w:hAnsi="Meiryo UI" w:hint="eastAsia"/>
              </w:rPr>
              <w:t>、</w:t>
            </w:r>
            <w:r w:rsidR="00932B51" w:rsidRPr="00B25B60">
              <w:rPr>
                <w:rFonts w:ascii="Meiryo UI" w:eastAsia="Meiryo UI" w:hAnsi="Meiryo UI" w:hint="eastAsia"/>
              </w:rPr>
              <w:t>地域の</w:t>
            </w:r>
            <w:r w:rsidR="00C62E71" w:rsidRPr="00B25B60">
              <w:rPr>
                <w:rFonts w:ascii="Meiryo UI" w:eastAsia="Meiryo UI" w:hAnsi="Meiryo UI" w:hint="eastAsia"/>
              </w:rPr>
              <w:t>課題の整理</w:t>
            </w:r>
          </w:p>
        </w:tc>
      </w:tr>
      <w:tr w:rsidR="00B25B60" w:rsidRPr="00B25B60" w14:paraId="4924912A" w14:textId="77777777" w:rsidTr="005D5B9C">
        <w:tc>
          <w:tcPr>
            <w:tcW w:w="1838" w:type="dxa"/>
          </w:tcPr>
          <w:p w14:paraId="5F9C024A" w14:textId="27505A48" w:rsidR="00405B37" w:rsidRPr="00B25B60" w:rsidRDefault="002D44BF" w:rsidP="002D44BF">
            <w:pPr>
              <w:jc w:val="right"/>
              <w:rPr>
                <w:rFonts w:ascii="Meiryo UI" w:eastAsia="Meiryo UI" w:hAnsi="Meiryo UI"/>
              </w:rPr>
            </w:pPr>
            <w:r w:rsidRPr="00B25B60">
              <w:rPr>
                <w:rFonts w:ascii="Meiryo UI" w:eastAsia="Meiryo UI" w:hAnsi="Meiryo UI" w:hint="eastAsia"/>
              </w:rPr>
              <w:t>１１月</w:t>
            </w:r>
            <w:r w:rsidR="00932B51" w:rsidRPr="00B25B60">
              <w:rPr>
                <w:rFonts w:ascii="Meiryo UI" w:eastAsia="Meiryo UI" w:hAnsi="Meiryo UI" w:hint="eastAsia"/>
              </w:rPr>
              <w:t>頃</w:t>
            </w:r>
          </w:p>
        </w:tc>
        <w:tc>
          <w:tcPr>
            <w:tcW w:w="1985" w:type="dxa"/>
          </w:tcPr>
          <w:p w14:paraId="7F10B5A8" w14:textId="14C64233" w:rsidR="00405B37" w:rsidRPr="00B25B60" w:rsidRDefault="002D44BF" w:rsidP="00D075D7">
            <w:pPr>
              <w:rPr>
                <w:rFonts w:ascii="Meiryo UI" w:eastAsia="Meiryo UI" w:hAnsi="Meiryo UI"/>
              </w:rPr>
            </w:pPr>
            <w:r w:rsidRPr="00B25B60">
              <w:rPr>
                <w:rFonts w:ascii="Meiryo UI" w:eastAsia="Meiryo UI" w:hAnsi="Meiryo UI" w:hint="eastAsia"/>
              </w:rPr>
              <w:t>ワークショップ２回目</w:t>
            </w:r>
          </w:p>
        </w:tc>
        <w:tc>
          <w:tcPr>
            <w:tcW w:w="4819" w:type="dxa"/>
          </w:tcPr>
          <w:p w14:paraId="3F15F9FF" w14:textId="1B3B5C8E" w:rsidR="00405B37" w:rsidRPr="00B25B60" w:rsidRDefault="005D5B9C" w:rsidP="00D075D7">
            <w:pPr>
              <w:rPr>
                <w:rFonts w:ascii="Meiryo UI" w:eastAsia="Meiryo UI" w:hAnsi="Meiryo UI"/>
              </w:rPr>
            </w:pPr>
            <w:r w:rsidRPr="00B25B60">
              <w:rPr>
                <w:rFonts w:ascii="Meiryo UI" w:eastAsia="Meiryo UI" w:hAnsi="Meiryo UI" w:hint="eastAsia"/>
              </w:rPr>
              <w:t>地域観光の消費拡大</w:t>
            </w:r>
            <w:r w:rsidR="00C62E71" w:rsidRPr="00B25B60">
              <w:rPr>
                <w:rFonts w:ascii="Meiryo UI" w:eastAsia="Meiryo UI" w:hAnsi="Meiryo UI" w:hint="eastAsia"/>
              </w:rPr>
              <w:t>を実現する具体的な取組の検討</w:t>
            </w:r>
          </w:p>
        </w:tc>
      </w:tr>
      <w:tr w:rsidR="00B25B60" w:rsidRPr="00B25B60" w14:paraId="6F1C9ADC" w14:textId="77777777" w:rsidTr="005D5B9C">
        <w:tc>
          <w:tcPr>
            <w:tcW w:w="1838" w:type="dxa"/>
          </w:tcPr>
          <w:p w14:paraId="1AE1D6D2" w14:textId="5AB7D420" w:rsidR="00405B37" w:rsidRPr="00B25B60" w:rsidRDefault="002D44BF" w:rsidP="002D44BF">
            <w:pPr>
              <w:jc w:val="right"/>
              <w:rPr>
                <w:rFonts w:ascii="Meiryo UI" w:eastAsia="Meiryo UI" w:hAnsi="Meiryo UI"/>
              </w:rPr>
            </w:pPr>
            <w:r w:rsidRPr="00B25B60">
              <w:rPr>
                <w:rFonts w:ascii="Meiryo UI" w:eastAsia="Meiryo UI" w:hAnsi="Meiryo UI" w:hint="eastAsia"/>
              </w:rPr>
              <w:t>１２月</w:t>
            </w:r>
            <w:r w:rsidR="00932B51" w:rsidRPr="00B25B60">
              <w:rPr>
                <w:rFonts w:ascii="Meiryo UI" w:eastAsia="Meiryo UI" w:hAnsi="Meiryo UI" w:hint="eastAsia"/>
              </w:rPr>
              <w:t>頃</w:t>
            </w:r>
          </w:p>
        </w:tc>
        <w:tc>
          <w:tcPr>
            <w:tcW w:w="1985" w:type="dxa"/>
          </w:tcPr>
          <w:p w14:paraId="64FAF29B" w14:textId="1B8C38B1" w:rsidR="00405B37" w:rsidRPr="00B25B60" w:rsidRDefault="002D44BF" w:rsidP="00D075D7">
            <w:pPr>
              <w:rPr>
                <w:rFonts w:ascii="Meiryo UI" w:eastAsia="Meiryo UI" w:hAnsi="Meiryo UI"/>
              </w:rPr>
            </w:pPr>
            <w:r w:rsidRPr="00B25B60">
              <w:rPr>
                <w:rFonts w:ascii="Meiryo UI" w:eastAsia="Meiryo UI" w:hAnsi="Meiryo UI" w:hint="eastAsia"/>
              </w:rPr>
              <w:t>ワークショップ３回目</w:t>
            </w:r>
          </w:p>
        </w:tc>
        <w:tc>
          <w:tcPr>
            <w:tcW w:w="4819" w:type="dxa"/>
          </w:tcPr>
          <w:p w14:paraId="0A3A069E" w14:textId="3861D09B" w:rsidR="00405B37" w:rsidRPr="00B25B60" w:rsidRDefault="002D44BF" w:rsidP="00D075D7">
            <w:pPr>
              <w:rPr>
                <w:rFonts w:ascii="Meiryo UI" w:eastAsia="Meiryo UI" w:hAnsi="Meiryo UI"/>
              </w:rPr>
            </w:pPr>
            <w:r w:rsidRPr="00B25B60">
              <w:rPr>
                <w:rFonts w:ascii="Meiryo UI" w:eastAsia="Meiryo UI" w:hAnsi="Meiryo UI" w:hint="eastAsia"/>
              </w:rPr>
              <w:t>成果報告会に向けた最終調整</w:t>
            </w:r>
          </w:p>
        </w:tc>
      </w:tr>
      <w:tr w:rsidR="00135460" w:rsidRPr="00B25B60" w14:paraId="68F8504D" w14:textId="77777777" w:rsidTr="005D5B9C">
        <w:tc>
          <w:tcPr>
            <w:tcW w:w="1838" w:type="dxa"/>
          </w:tcPr>
          <w:p w14:paraId="7299BA13" w14:textId="0F4C37FF" w:rsidR="002D44BF" w:rsidRPr="00B25B60" w:rsidRDefault="002D44BF" w:rsidP="002D44BF">
            <w:pPr>
              <w:jc w:val="right"/>
              <w:rPr>
                <w:rFonts w:ascii="Meiryo UI" w:eastAsia="Meiryo UI" w:hAnsi="Meiryo UI"/>
              </w:rPr>
            </w:pPr>
            <w:r w:rsidRPr="00B25B60">
              <w:rPr>
                <w:rFonts w:ascii="Meiryo UI" w:eastAsia="Meiryo UI" w:hAnsi="Meiryo UI" w:hint="eastAsia"/>
              </w:rPr>
              <w:t>令和7年</w:t>
            </w:r>
            <w:r w:rsidR="00D336BC" w:rsidRPr="00B25B60">
              <w:rPr>
                <w:rFonts w:ascii="Meiryo UI" w:eastAsia="Meiryo UI" w:hAnsi="Meiryo UI" w:hint="eastAsia"/>
              </w:rPr>
              <w:t xml:space="preserve"> </w:t>
            </w:r>
            <w:r w:rsidRPr="00B25B60">
              <w:rPr>
                <w:rFonts w:ascii="Meiryo UI" w:eastAsia="Meiryo UI" w:hAnsi="Meiryo UI" w:hint="eastAsia"/>
              </w:rPr>
              <w:t>２月</w:t>
            </w:r>
            <w:r w:rsidR="00932B51" w:rsidRPr="00B25B60">
              <w:rPr>
                <w:rFonts w:ascii="Meiryo UI" w:eastAsia="Meiryo UI" w:hAnsi="Meiryo UI" w:hint="eastAsia"/>
              </w:rPr>
              <w:t>頃</w:t>
            </w:r>
          </w:p>
        </w:tc>
        <w:tc>
          <w:tcPr>
            <w:tcW w:w="1985" w:type="dxa"/>
          </w:tcPr>
          <w:p w14:paraId="0E8471A0" w14:textId="4B4BED06" w:rsidR="002D44BF" w:rsidRPr="00B25B60" w:rsidRDefault="002D44BF" w:rsidP="00D075D7">
            <w:pPr>
              <w:rPr>
                <w:rFonts w:ascii="Meiryo UI" w:eastAsia="Meiryo UI" w:hAnsi="Meiryo UI"/>
              </w:rPr>
            </w:pPr>
            <w:r w:rsidRPr="00B25B60">
              <w:rPr>
                <w:rFonts w:ascii="Meiryo UI" w:eastAsia="Meiryo UI" w:hAnsi="Meiryo UI" w:hint="eastAsia"/>
              </w:rPr>
              <w:t>成果報告会</w:t>
            </w:r>
          </w:p>
        </w:tc>
        <w:tc>
          <w:tcPr>
            <w:tcW w:w="4819" w:type="dxa"/>
          </w:tcPr>
          <w:p w14:paraId="0A07D162" w14:textId="3694FFE8" w:rsidR="002D44BF" w:rsidRPr="00B25B60" w:rsidRDefault="005D5B9C" w:rsidP="00D075D7">
            <w:pPr>
              <w:rPr>
                <w:rFonts w:ascii="Meiryo UI" w:eastAsia="Meiryo UI" w:hAnsi="Meiryo UI"/>
              </w:rPr>
            </w:pPr>
            <w:r w:rsidRPr="00B25B60">
              <w:rPr>
                <w:rFonts w:ascii="Meiryo UI" w:eastAsia="Meiryo UI" w:hAnsi="Meiryo UI" w:hint="eastAsia"/>
              </w:rPr>
              <w:t>２つの</w:t>
            </w:r>
            <w:r w:rsidR="002D44BF" w:rsidRPr="00B25B60">
              <w:rPr>
                <w:rFonts w:ascii="Meiryo UI" w:eastAsia="Meiryo UI" w:hAnsi="Meiryo UI" w:hint="eastAsia"/>
              </w:rPr>
              <w:t>支援先</w:t>
            </w:r>
            <w:r w:rsidR="00932B51" w:rsidRPr="00B25B60">
              <w:rPr>
                <w:rFonts w:ascii="Meiryo UI" w:eastAsia="Meiryo UI" w:hAnsi="Meiryo UI" w:hint="eastAsia"/>
              </w:rPr>
              <w:t>団体</w:t>
            </w:r>
            <w:r w:rsidR="002D44BF" w:rsidRPr="00B25B60">
              <w:rPr>
                <w:rFonts w:ascii="Meiryo UI" w:eastAsia="Meiryo UI" w:hAnsi="Meiryo UI" w:hint="eastAsia"/>
              </w:rPr>
              <w:t>合同で実施</w:t>
            </w:r>
            <w:r w:rsidRPr="00B25B60">
              <w:rPr>
                <w:rFonts w:ascii="Meiryo UI" w:eastAsia="Meiryo UI" w:hAnsi="Meiryo UI" w:hint="eastAsia"/>
              </w:rPr>
              <w:t>（オンライン</w:t>
            </w:r>
            <w:r w:rsidR="002D44BF" w:rsidRPr="00B25B60">
              <w:rPr>
                <w:rFonts w:ascii="Meiryo UI" w:eastAsia="Meiryo UI" w:hAnsi="Meiryo UI" w:hint="eastAsia"/>
              </w:rPr>
              <w:t>）</w:t>
            </w:r>
          </w:p>
        </w:tc>
      </w:tr>
    </w:tbl>
    <w:p w14:paraId="0A85CF36" w14:textId="77777777" w:rsidR="00D85B8C" w:rsidRPr="00B25B60" w:rsidRDefault="00D85B8C" w:rsidP="00D075D7">
      <w:pPr>
        <w:rPr>
          <w:rFonts w:ascii="Meiryo UI" w:eastAsia="Meiryo UI" w:hAnsi="Meiryo UI"/>
        </w:rPr>
      </w:pPr>
    </w:p>
    <w:p w14:paraId="4A6AFFD1" w14:textId="3107A220" w:rsidR="008D7A5C" w:rsidRPr="00B25B60" w:rsidRDefault="008D7A5C" w:rsidP="008D7A5C">
      <w:pPr>
        <w:rPr>
          <w:rFonts w:ascii="Meiryo UI" w:eastAsia="Meiryo UI" w:hAnsi="Meiryo UI"/>
          <w:b/>
        </w:rPr>
      </w:pPr>
      <w:r w:rsidRPr="00B25B60">
        <w:rPr>
          <w:rFonts w:ascii="Meiryo UI" w:eastAsia="Meiryo UI" w:hAnsi="Meiryo UI" w:hint="eastAsia"/>
          <w:b/>
        </w:rPr>
        <w:t>（</w:t>
      </w:r>
      <w:r w:rsidR="00F6328A" w:rsidRPr="00B25B60">
        <w:rPr>
          <w:rFonts w:ascii="Meiryo UI" w:eastAsia="Meiryo UI" w:hAnsi="Meiryo UI" w:hint="eastAsia"/>
          <w:b/>
        </w:rPr>
        <w:t>６</w:t>
      </w:r>
      <w:r w:rsidRPr="00B25B60">
        <w:rPr>
          <w:rFonts w:ascii="Meiryo UI" w:eastAsia="Meiryo UI" w:hAnsi="Meiryo UI" w:hint="eastAsia"/>
          <w:b/>
        </w:rPr>
        <w:t>）費用</w:t>
      </w:r>
    </w:p>
    <w:p w14:paraId="05E4CD6C" w14:textId="5F2DDF50" w:rsidR="00C224F4" w:rsidRPr="00B25B60" w:rsidRDefault="00C224F4" w:rsidP="00C224F4">
      <w:pPr>
        <w:pStyle w:val="a4"/>
        <w:numPr>
          <w:ilvl w:val="0"/>
          <w:numId w:val="76"/>
        </w:numPr>
        <w:ind w:leftChars="0" w:hanging="276"/>
        <w:rPr>
          <w:rFonts w:ascii="Meiryo UI" w:eastAsia="Meiryo UI" w:hAnsi="Meiryo UI"/>
        </w:rPr>
      </w:pPr>
      <w:r w:rsidRPr="00B25B60">
        <w:rPr>
          <w:rFonts w:ascii="Meiryo UI" w:eastAsia="Meiryo UI" w:hAnsi="Meiryo UI" w:hint="eastAsia"/>
        </w:rPr>
        <w:t>支援を受けるにあたって</w:t>
      </w:r>
      <w:r w:rsidR="00B86AC8" w:rsidRPr="00B25B60">
        <w:rPr>
          <w:rFonts w:ascii="Meiryo UI" w:eastAsia="Meiryo UI" w:hAnsi="Meiryo UI" w:hint="eastAsia"/>
        </w:rPr>
        <w:t>、</w:t>
      </w:r>
      <w:r w:rsidRPr="00B25B60">
        <w:rPr>
          <w:rFonts w:ascii="Meiryo UI" w:eastAsia="Meiryo UI" w:hAnsi="Meiryo UI" w:hint="eastAsia"/>
        </w:rPr>
        <w:t>費用</w:t>
      </w:r>
      <w:r w:rsidR="00E1170F" w:rsidRPr="00B25B60">
        <w:rPr>
          <w:rFonts w:ascii="Meiryo UI" w:eastAsia="Meiryo UI" w:hAnsi="Meiryo UI" w:hint="eastAsia"/>
        </w:rPr>
        <w:t>負担はありません</w:t>
      </w:r>
      <w:r w:rsidRPr="00B25B60">
        <w:rPr>
          <w:rFonts w:ascii="Meiryo UI" w:eastAsia="Meiryo UI" w:hAnsi="Meiryo UI" w:hint="eastAsia"/>
        </w:rPr>
        <w:t>。</w:t>
      </w:r>
    </w:p>
    <w:p w14:paraId="35A94934" w14:textId="77777777" w:rsidR="008D7A5C" w:rsidRPr="00B25B60" w:rsidRDefault="008D7A5C" w:rsidP="00D075D7">
      <w:pPr>
        <w:rPr>
          <w:rFonts w:ascii="Meiryo UI" w:eastAsia="Meiryo UI" w:hAnsi="Meiryo UI"/>
        </w:rPr>
      </w:pPr>
    </w:p>
    <w:p w14:paraId="3A6A26BC" w14:textId="5684A7F2" w:rsidR="00BF49BB" w:rsidRPr="00B25B60" w:rsidRDefault="00BF49BB" w:rsidP="00BF49BB">
      <w:pPr>
        <w:rPr>
          <w:rFonts w:ascii="Meiryo UI" w:eastAsia="Meiryo UI" w:hAnsi="Meiryo UI"/>
          <w:b/>
        </w:rPr>
      </w:pPr>
      <w:r w:rsidRPr="00B25B60">
        <w:rPr>
          <w:rFonts w:ascii="Meiryo UI" w:eastAsia="Meiryo UI" w:hAnsi="Meiryo UI" w:hint="eastAsia"/>
          <w:b/>
        </w:rPr>
        <w:t>（</w:t>
      </w:r>
      <w:r w:rsidR="00F6328A" w:rsidRPr="00B25B60">
        <w:rPr>
          <w:rFonts w:ascii="Meiryo UI" w:eastAsia="Meiryo UI" w:hAnsi="Meiryo UI" w:hint="eastAsia"/>
          <w:b/>
        </w:rPr>
        <w:t>７</w:t>
      </w:r>
      <w:r w:rsidRPr="00B25B60">
        <w:rPr>
          <w:rFonts w:ascii="Meiryo UI" w:eastAsia="Meiryo UI" w:hAnsi="Meiryo UI" w:hint="eastAsia"/>
          <w:b/>
        </w:rPr>
        <w:t>）</w:t>
      </w:r>
      <w:r w:rsidR="002B6740" w:rsidRPr="00B25B60">
        <w:rPr>
          <w:rFonts w:ascii="Meiryo UI" w:eastAsia="Meiryo UI" w:hAnsi="Meiryo UI" w:hint="eastAsia"/>
          <w:b/>
        </w:rPr>
        <w:t>当局</w:t>
      </w:r>
      <w:r w:rsidR="00E1170F" w:rsidRPr="00B25B60">
        <w:rPr>
          <w:rFonts w:ascii="Meiryo UI" w:eastAsia="Meiryo UI" w:hAnsi="Meiryo UI" w:hint="eastAsia"/>
          <w:b/>
        </w:rPr>
        <w:t>ウェブサイトにおける</w:t>
      </w:r>
      <w:r w:rsidRPr="00B25B60">
        <w:rPr>
          <w:rFonts w:ascii="Meiryo UI" w:eastAsia="Meiryo UI" w:hAnsi="Meiryo UI" w:hint="eastAsia"/>
          <w:b/>
        </w:rPr>
        <w:t>事例</w:t>
      </w:r>
      <w:r w:rsidR="00E1170F" w:rsidRPr="00B25B60">
        <w:rPr>
          <w:rFonts w:ascii="Meiryo UI" w:eastAsia="Meiryo UI" w:hAnsi="Meiryo UI" w:hint="eastAsia"/>
          <w:b/>
        </w:rPr>
        <w:t>紹介</w:t>
      </w:r>
    </w:p>
    <w:p w14:paraId="4621D4CF" w14:textId="2E3703D3" w:rsidR="0061234A" w:rsidRPr="00B25B60" w:rsidRDefault="00965E13" w:rsidP="0061234A">
      <w:pPr>
        <w:pStyle w:val="a4"/>
        <w:numPr>
          <w:ilvl w:val="0"/>
          <w:numId w:val="76"/>
        </w:numPr>
        <w:ind w:leftChars="0" w:hanging="276"/>
        <w:rPr>
          <w:rFonts w:ascii="Meiryo UI" w:eastAsia="Meiryo UI" w:hAnsi="Meiryo UI"/>
        </w:rPr>
      </w:pPr>
      <w:r w:rsidRPr="00B25B60">
        <w:rPr>
          <w:rFonts w:ascii="Meiryo UI" w:eastAsia="Meiryo UI" w:hAnsi="Meiryo UI" w:hint="eastAsia"/>
        </w:rPr>
        <w:t>本事業の</w:t>
      </w:r>
      <w:r w:rsidR="001A5374" w:rsidRPr="00B25B60">
        <w:rPr>
          <w:rFonts w:ascii="Meiryo UI" w:eastAsia="Meiryo UI" w:hAnsi="Meiryo UI" w:hint="eastAsia"/>
        </w:rPr>
        <w:t>支援内容</w:t>
      </w:r>
      <w:r w:rsidRPr="00B25B60">
        <w:rPr>
          <w:rFonts w:ascii="Meiryo UI" w:eastAsia="Meiryo UI" w:hAnsi="Meiryo UI" w:hint="eastAsia"/>
        </w:rPr>
        <w:t>及び</w:t>
      </w:r>
      <w:r w:rsidR="0061234A" w:rsidRPr="00B25B60">
        <w:rPr>
          <w:rFonts w:ascii="Meiryo UI" w:eastAsia="Meiryo UI" w:hAnsi="Meiryo UI" w:hint="eastAsia"/>
        </w:rPr>
        <w:t>資料・動画を</w:t>
      </w:r>
      <w:r w:rsidR="002B6740" w:rsidRPr="00B25B60">
        <w:rPr>
          <w:rFonts w:ascii="Meiryo UI" w:eastAsia="Meiryo UI" w:hAnsi="Meiryo UI" w:hint="eastAsia"/>
        </w:rPr>
        <w:t>当局</w:t>
      </w:r>
      <w:r w:rsidR="00E1170F" w:rsidRPr="00B25B60">
        <w:rPr>
          <w:rFonts w:ascii="Meiryo UI" w:eastAsia="Meiryo UI" w:hAnsi="Meiryo UI" w:hint="eastAsia"/>
        </w:rPr>
        <w:t>ウェブサイト</w:t>
      </w:r>
      <w:r w:rsidR="0061234A" w:rsidRPr="00B25B60">
        <w:rPr>
          <w:rFonts w:ascii="Meiryo UI" w:eastAsia="Meiryo UI" w:hAnsi="Meiryo UI"/>
        </w:rPr>
        <w:t>にて</w:t>
      </w:r>
      <w:r w:rsidRPr="00B25B60">
        <w:rPr>
          <w:rFonts w:ascii="Meiryo UI" w:eastAsia="Meiryo UI" w:hAnsi="Meiryo UI" w:hint="eastAsia"/>
        </w:rPr>
        <w:t>公表</w:t>
      </w:r>
      <w:r w:rsidR="0061234A" w:rsidRPr="00B25B60">
        <w:rPr>
          <w:rFonts w:ascii="Meiryo UI" w:eastAsia="Meiryo UI" w:hAnsi="Meiryo UI"/>
        </w:rPr>
        <w:t>することがあります。</w:t>
      </w:r>
    </w:p>
    <w:p w14:paraId="7D98A5C6" w14:textId="4831AA73" w:rsidR="00965E13" w:rsidRPr="00B25B60" w:rsidRDefault="00965E13" w:rsidP="00965E13">
      <w:pPr>
        <w:pStyle w:val="a4"/>
        <w:numPr>
          <w:ilvl w:val="0"/>
          <w:numId w:val="76"/>
        </w:numPr>
        <w:ind w:leftChars="0" w:hanging="276"/>
        <w:rPr>
          <w:rFonts w:ascii="Meiryo UI" w:eastAsia="Meiryo UI" w:hAnsi="Meiryo UI"/>
        </w:rPr>
      </w:pPr>
      <w:r w:rsidRPr="00B25B60">
        <w:rPr>
          <w:rFonts w:ascii="Meiryo UI" w:eastAsia="Meiryo UI" w:hAnsi="Meiryo UI" w:hint="eastAsia"/>
        </w:rPr>
        <w:t>公表内容の事前確認</w:t>
      </w:r>
      <w:r w:rsidR="00451689" w:rsidRPr="00B25B60">
        <w:rPr>
          <w:rFonts w:ascii="Meiryo UI" w:eastAsia="Meiryo UI" w:hAnsi="Meiryo UI" w:hint="eastAsia"/>
        </w:rPr>
        <w:t>及び公表への了承</w:t>
      </w:r>
      <w:r w:rsidRPr="00B25B60">
        <w:rPr>
          <w:rFonts w:ascii="Meiryo UI" w:eastAsia="Meiryo UI" w:hAnsi="Meiryo UI" w:hint="eastAsia"/>
        </w:rPr>
        <w:t>をお願いします。</w:t>
      </w:r>
    </w:p>
    <w:p w14:paraId="64ACDDFB" w14:textId="77777777" w:rsidR="00377E4E" w:rsidRPr="00B25B60" w:rsidRDefault="00377E4E" w:rsidP="004E01A1">
      <w:pPr>
        <w:rPr>
          <w:rFonts w:ascii="Meiryo UI" w:eastAsia="Meiryo UI" w:hAnsi="Meiryo UI"/>
        </w:rPr>
      </w:pPr>
    </w:p>
    <w:p w14:paraId="3E3842D4" w14:textId="77777777" w:rsidR="00F52EBD" w:rsidRPr="00B25B60" w:rsidRDefault="00F52EBD" w:rsidP="004E01A1">
      <w:pPr>
        <w:rPr>
          <w:rFonts w:ascii="Meiryo UI" w:eastAsia="Meiryo UI" w:hAnsi="Meiryo UI"/>
        </w:rPr>
      </w:pPr>
    </w:p>
    <w:p w14:paraId="4AF333DC" w14:textId="77777777" w:rsidR="00150159" w:rsidRPr="00B25B60" w:rsidRDefault="00150159" w:rsidP="00150159">
      <w:pPr>
        <w:rPr>
          <w:rFonts w:ascii="Meiryo UI" w:eastAsia="Meiryo UI" w:hAnsi="Meiryo UI"/>
          <w:b/>
          <w:sz w:val="24"/>
        </w:rPr>
      </w:pPr>
      <w:r w:rsidRPr="00B25B60">
        <w:rPr>
          <w:rFonts w:ascii="Meiryo UI" w:eastAsia="Meiryo UI" w:hAnsi="Meiryo UI" w:hint="eastAsia"/>
          <w:b/>
          <w:sz w:val="24"/>
          <w:bdr w:val="single" w:sz="4" w:space="0" w:color="auto"/>
        </w:rPr>
        <w:t>２．募集について</w:t>
      </w:r>
    </w:p>
    <w:p w14:paraId="6F19517E" w14:textId="77777777" w:rsidR="00150159" w:rsidRPr="007A417B" w:rsidRDefault="00150159" w:rsidP="00150159">
      <w:pPr>
        <w:rPr>
          <w:rFonts w:ascii="Meiryo UI" w:eastAsia="Meiryo UI" w:hAnsi="Meiryo UI"/>
          <w:b/>
          <w:bCs/>
        </w:rPr>
      </w:pPr>
      <w:r w:rsidRPr="007A417B">
        <w:rPr>
          <w:rFonts w:ascii="Meiryo UI" w:eastAsia="Meiryo UI" w:hAnsi="Meiryo UI" w:hint="eastAsia"/>
          <w:b/>
          <w:bCs/>
        </w:rPr>
        <w:t>（１）募集</w:t>
      </w:r>
      <w:r w:rsidR="0013640D" w:rsidRPr="007A417B">
        <w:rPr>
          <w:rFonts w:ascii="Meiryo UI" w:eastAsia="Meiryo UI" w:hAnsi="Meiryo UI" w:hint="eastAsia"/>
          <w:b/>
          <w:bCs/>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60"/>
      </w:tblGrid>
      <w:tr w:rsidR="00B25B60" w:rsidRPr="00B25B60" w14:paraId="5BD5CB9C" w14:textId="77777777" w:rsidTr="003B64C7">
        <w:tc>
          <w:tcPr>
            <w:tcW w:w="1634" w:type="dxa"/>
          </w:tcPr>
          <w:p w14:paraId="39582F0F" w14:textId="77777777" w:rsidR="0013640D" w:rsidRPr="00B25B60" w:rsidRDefault="0013640D" w:rsidP="00A175F6">
            <w:pPr>
              <w:rPr>
                <w:rFonts w:ascii="Meiryo UI" w:eastAsia="Meiryo UI" w:hAnsi="Meiryo UI"/>
              </w:rPr>
            </w:pPr>
            <w:r w:rsidRPr="00B25B60">
              <w:rPr>
                <w:rFonts w:ascii="Meiryo UI" w:eastAsia="Meiryo UI" w:hAnsi="Meiryo UI" w:hint="eastAsia"/>
              </w:rPr>
              <w:t>対象</w:t>
            </w:r>
          </w:p>
        </w:tc>
        <w:tc>
          <w:tcPr>
            <w:tcW w:w="6860" w:type="dxa"/>
          </w:tcPr>
          <w:p w14:paraId="071215AA" w14:textId="2BAA1C6F" w:rsidR="0013640D" w:rsidRPr="00B25B60" w:rsidRDefault="006572C5" w:rsidP="00A175F6">
            <w:pPr>
              <w:rPr>
                <w:rFonts w:ascii="Meiryo UI" w:eastAsia="Meiryo UI" w:hAnsi="Meiryo UI"/>
              </w:rPr>
            </w:pPr>
            <w:r w:rsidRPr="00B25B60">
              <w:rPr>
                <w:rFonts w:ascii="Meiryo UI" w:eastAsia="Meiryo UI" w:hAnsi="Meiryo UI" w:hint="eastAsia"/>
              </w:rPr>
              <w:t>観光地</w:t>
            </w:r>
            <w:r w:rsidR="00DF54A5" w:rsidRPr="00B25B60">
              <w:rPr>
                <w:rFonts w:ascii="Meiryo UI" w:eastAsia="Meiryo UI" w:hAnsi="Meiryo UI" w:hint="eastAsia"/>
              </w:rPr>
              <w:t>等</w:t>
            </w:r>
            <w:r w:rsidRPr="00B25B60">
              <w:rPr>
                <w:rFonts w:ascii="Meiryo UI" w:eastAsia="Meiryo UI" w:hAnsi="Meiryo UI" w:hint="eastAsia"/>
              </w:rPr>
              <w:t>においてブランディングやにぎわいづくり等に取り組んでいる団体（例：観光協会、旅館・ホテル組合、商店街振興組合、まちづくり会社、DMO、自治体、商工団体等）</w:t>
            </w:r>
          </w:p>
        </w:tc>
      </w:tr>
      <w:tr w:rsidR="00B25B60" w:rsidRPr="00B25B60" w14:paraId="027E2BAE" w14:textId="77777777" w:rsidTr="003B64C7">
        <w:tc>
          <w:tcPr>
            <w:tcW w:w="1634" w:type="dxa"/>
          </w:tcPr>
          <w:p w14:paraId="33F109FF" w14:textId="77777777" w:rsidR="00150159" w:rsidRPr="00B25B60" w:rsidRDefault="00150159" w:rsidP="00A175F6">
            <w:pPr>
              <w:rPr>
                <w:rFonts w:ascii="Meiryo UI" w:eastAsia="Meiryo UI" w:hAnsi="Meiryo UI"/>
              </w:rPr>
            </w:pPr>
            <w:r w:rsidRPr="00B25B60">
              <w:rPr>
                <w:rFonts w:ascii="Meiryo UI" w:eastAsia="Meiryo UI" w:hAnsi="Meiryo UI" w:hint="eastAsia"/>
              </w:rPr>
              <w:t>募集期間</w:t>
            </w:r>
          </w:p>
        </w:tc>
        <w:tc>
          <w:tcPr>
            <w:tcW w:w="6860" w:type="dxa"/>
          </w:tcPr>
          <w:p w14:paraId="41194BCF" w14:textId="77667B99" w:rsidR="00150159" w:rsidRPr="00B25B60" w:rsidRDefault="00D4603F" w:rsidP="00A175F6">
            <w:pPr>
              <w:rPr>
                <w:rFonts w:ascii="Meiryo UI" w:eastAsia="Meiryo UI" w:hAnsi="Meiryo UI"/>
              </w:rPr>
            </w:pPr>
            <w:r w:rsidRPr="00B25B60">
              <w:rPr>
                <w:rFonts w:ascii="Meiryo UI" w:eastAsia="Meiryo UI" w:hAnsi="Meiryo UI" w:hint="eastAsia"/>
              </w:rPr>
              <w:t>令和</w:t>
            </w:r>
            <w:r w:rsidR="00D65ACF" w:rsidRPr="00B25B60">
              <w:rPr>
                <w:rFonts w:ascii="Meiryo UI" w:eastAsia="Meiryo UI" w:hAnsi="Meiryo UI" w:hint="eastAsia"/>
              </w:rPr>
              <w:t>６</w:t>
            </w:r>
            <w:r w:rsidR="00150159" w:rsidRPr="00B25B60">
              <w:rPr>
                <w:rFonts w:ascii="Meiryo UI" w:eastAsia="Meiryo UI" w:hAnsi="Meiryo UI" w:hint="eastAsia"/>
              </w:rPr>
              <w:t>年</w:t>
            </w:r>
            <w:r w:rsidR="00A34E06" w:rsidRPr="00B25B60">
              <w:rPr>
                <w:rFonts w:ascii="Meiryo UI" w:eastAsia="Meiryo UI" w:hAnsi="Meiryo UI" w:hint="eastAsia"/>
              </w:rPr>
              <w:t>８</w:t>
            </w:r>
            <w:r w:rsidR="00150159" w:rsidRPr="00B25B60">
              <w:rPr>
                <w:rFonts w:ascii="Meiryo UI" w:eastAsia="Meiryo UI" w:hAnsi="Meiryo UI" w:hint="eastAsia"/>
              </w:rPr>
              <w:t>月</w:t>
            </w:r>
            <w:r w:rsidR="00A34E06" w:rsidRPr="00B25B60">
              <w:rPr>
                <w:rFonts w:ascii="Meiryo UI" w:eastAsia="Meiryo UI" w:hAnsi="Meiryo UI" w:hint="eastAsia"/>
              </w:rPr>
              <w:t>９</w:t>
            </w:r>
            <w:r w:rsidR="00150159" w:rsidRPr="00B25B60">
              <w:rPr>
                <w:rFonts w:ascii="Meiryo UI" w:eastAsia="Meiryo UI" w:hAnsi="Meiryo UI" w:hint="eastAsia"/>
              </w:rPr>
              <w:t>日</w:t>
            </w:r>
            <w:r w:rsidR="00AA0745" w:rsidRPr="00B25B60">
              <w:rPr>
                <w:rFonts w:ascii="Meiryo UI" w:eastAsia="Meiryo UI" w:hAnsi="Meiryo UI" w:hint="eastAsia"/>
              </w:rPr>
              <w:t>（</w:t>
            </w:r>
            <w:r w:rsidR="00A34E06" w:rsidRPr="00B25B60">
              <w:rPr>
                <w:rFonts w:ascii="Meiryo UI" w:eastAsia="Meiryo UI" w:hAnsi="Meiryo UI" w:hint="eastAsia"/>
              </w:rPr>
              <w:t>金</w:t>
            </w:r>
            <w:r w:rsidR="00AA0745" w:rsidRPr="00B25B60">
              <w:rPr>
                <w:rFonts w:ascii="Meiryo UI" w:eastAsia="Meiryo UI" w:hAnsi="Meiryo UI" w:hint="eastAsia"/>
              </w:rPr>
              <w:t>）</w:t>
            </w:r>
            <w:r w:rsidR="00150159" w:rsidRPr="00B25B60">
              <w:rPr>
                <w:rFonts w:ascii="Meiryo UI" w:eastAsia="Meiryo UI" w:hAnsi="Meiryo UI" w:hint="eastAsia"/>
              </w:rPr>
              <w:t>～</w:t>
            </w:r>
            <w:r w:rsidRPr="00B25B60">
              <w:rPr>
                <w:rFonts w:ascii="Meiryo UI" w:eastAsia="Meiryo UI" w:hAnsi="Meiryo UI" w:hint="eastAsia"/>
              </w:rPr>
              <w:t>令和</w:t>
            </w:r>
            <w:r w:rsidR="00340507" w:rsidRPr="00B25B60">
              <w:rPr>
                <w:rFonts w:ascii="Meiryo UI" w:eastAsia="Meiryo UI" w:hAnsi="Meiryo UI" w:hint="eastAsia"/>
              </w:rPr>
              <w:t>6</w:t>
            </w:r>
            <w:r w:rsidR="00150159" w:rsidRPr="00B25B60">
              <w:rPr>
                <w:rFonts w:ascii="Meiryo UI" w:eastAsia="Meiryo UI" w:hAnsi="Meiryo UI" w:hint="eastAsia"/>
              </w:rPr>
              <w:t>年</w:t>
            </w:r>
            <w:r w:rsidR="00A34E06" w:rsidRPr="00B25B60">
              <w:rPr>
                <w:rFonts w:ascii="Meiryo UI" w:eastAsia="Meiryo UI" w:hAnsi="Meiryo UI" w:hint="eastAsia"/>
              </w:rPr>
              <w:t>９</w:t>
            </w:r>
            <w:r w:rsidR="00150159" w:rsidRPr="00B25B60">
              <w:rPr>
                <w:rFonts w:ascii="Meiryo UI" w:eastAsia="Meiryo UI" w:hAnsi="Meiryo UI" w:hint="eastAsia"/>
              </w:rPr>
              <w:t>月</w:t>
            </w:r>
            <w:r w:rsidR="00A34E06" w:rsidRPr="00B25B60">
              <w:rPr>
                <w:rFonts w:ascii="Meiryo UI" w:eastAsia="Meiryo UI" w:hAnsi="Meiryo UI" w:hint="eastAsia"/>
              </w:rPr>
              <w:t>６</w:t>
            </w:r>
            <w:r w:rsidR="003B64C7" w:rsidRPr="00B25B60">
              <w:rPr>
                <w:rFonts w:ascii="Meiryo UI" w:eastAsia="Meiryo UI" w:hAnsi="Meiryo UI" w:hint="eastAsia"/>
              </w:rPr>
              <w:t>日</w:t>
            </w:r>
            <w:r w:rsidR="00E1170F" w:rsidRPr="00B25B60">
              <w:rPr>
                <w:rFonts w:ascii="Meiryo UI" w:eastAsia="Meiryo UI" w:hAnsi="Meiryo UI" w:hint="eastAsia"/>
              </w:rPr>
              <w:t>（</w:t>
            </w:r>
            <w:r w:rsidR="00A34E06" w:rsidRPr="00B25B60">
              <w:rPr>
                <w:rFonts w:ascii="Meiryo UI" w:eastAsia="Meiryo UI" w:hAnsi="Meiryo UI" w:hint="eastAsia"/>
              </w:rPr>
              <w:t>金</w:t>
            </w:r>
            <w:r w:rsidR="00E1170F" w:rsidRPr="00B25B60">
              <w:rPr>
                <w:rFonts w:ascii="Meiryo UI" w:eastAsia="Meiryo UI" w:hAnsi="Meiryo UI" w:hint="eastAsia"/>
              </w:rPr>
              <w:t>）</w:t>
            </w:r>
          </w:p>
        </w:tc>
      </w:tr>
      <w:tr w:rsidR="00B25B60" w:rsidRPr="00B25B60" w14:paraId="7C9ABDB3" w14:textId="77777777" w:rsidTr="003B64C7">
        <w:tc>
          <w:tcPr>
            <w:tcW w:w="1634" w:type="dxa"/>
          </w:tcPr>
          <w:p w14:paraId="3D5E5FC5" w14:textId="77777777" w:rsidR="0037744F" w:rsidRPr="00B25B60" w:rsidRDefault="0037744F" w:rsidP="0037744F">
            <w:pPr>
              <w:rPr>
                <w:rFonts w:ascii="Meiryo UI" w:eastAsia="Meiryo UI" w:hAnsi="Meiryo UI"/>
              </w:rPr>
            </w:pPr>
            <w:r w:rsidRPr="00B25B60">
              <w:rPr>
                <w:rFonts w:ascii="Meiryo UI" w:eastAsia="Meiryo UI" w:hAnsi="Meiryo UI" w:hint="eastAsia"/>
              </w:rPr>
              <w:t>採択方式</w:t>
            </w:r>
          </w:p>
        </w:tc>
        <w:tc>
          <w:tcPr>
            <w:tcW w:w="6860" w:type="dxa"/>
          </w:tcPr>
          <w:p w14:paraId="688CCCD4" w14:textId="604B2658" w:rsidR="0037744F" w:rsidRPr="00B25B60" w:rsidRDefault="002B6740" w:rsidP="0037744F">
            <w:pPr>
              <w:rPr>
                <w:rFonts w:ascii="Meiryo UI" w:eastAsia="Meiryo UI" w:hAnsi="Meiryo UI"/>
              </w:rPr>
            </w:pPr>
            <w:r w:rsidRPr="00B25B60">
              <w:rPr>
                <w:rFonts w:ascii="Meiryo UI" w:eastAsia="Meiryo UI" w:hAnsi="Meiryo UI" w:hint="eastAsia"/>
              </w:rPr>
              <w:t>当局</w:t>
            </w:r>
            <w:r w:rsidR="00B51A25" w:rsidRPr="00B25B60">
              <w:rPr>
                <w:rFonts w:ascii="Meiryo UI" w:eastAsia="Meiryo UI" w:hAnsi="Meiryo UI" w:hint="eastAsia"/>
              </w:rPr>
              <w:t>での</w:t>
            </w:r>
            <w:r w:rsidR="00E1170F" w:rsidRPr="00B25B60">
              <w:rPr>
                <w:rFonts w:ascii="Meiryo UI" w:eastAsia="Meiryo UI" w:hAnsi="Meiryo UI" w:hint="eastAsia"/>
              </w:rPr>
              <w:t>審査</w:t>
            </w:r>
            <w:r w:rsidR="00CE44B2" w:rsidRPr="00B25B60">
              <w:rPr>
                <w:rFonts w:ascii="Meiryo UI" w:eastAsia="Meiryo UI" w:hAnsi="Meiryo UI" w:hint="eastAsia"/>
              </w:rPr>
              <w:t>を経て、採択</w:t>
            </w:r>
            <w:r w:rsidR="00E1170F" w:rsidRPr="00B25B60">
              <w:rPr>
                <w:rFonts w:ascii="Meiryo UI" w:eastAsia="Meiryo UI" w:hAnsi="Meiryo UI" w:hint="eastAsia"/>
              </w:rPr>
              <w:t>先</w:t>
            </w:r>
            <w:r w:rsidR="00CE44B2" w:rsidRPr="00B25B60">
              <w:rPr>
                <w:rFonts w:ascii="Meiryo UI" w:eastAsia="Meiryo UI" w:hAnsi="Meiryo UI" w:hint="eastAsia"/>
              </w:rPr>
              <w:t>を決定</w:t>
            </w:r>
          </w:p>
        </w:tc>
      </w:tr>
      <w:tr w:rsidR="006572C5" w:rsidRPr="00B25B60" w14:paraId="6B02E195" w14:textId="77777777" w:rsidTr="003B64C7">
        <w:tc>
          <w:tcPr>
            <w:tcW w:w="1634" w:type="dxa"/>
          </w:tcPr>
          <w:p w14:paraId="576C7051" w14:textId="77777777" w:rsidR="00150159" w:rsidRPr="00B25B60" w:rsidRDefault="00150159" w:rsidP="00A175F6">
            <w:pPr>
              <w:rPr>
                <w:rFonts w:ascii="Meiryo UI" w:eastAsia="Meiryo UI" w:hAnsi="Meiryo UI"/>
              </w:rPr>
            </w:pPr>
            <w:r w:rsidRPr="00B25B60">
              <w:rPr>
                <w:rFonts w:ascii="Meiryo UI" w:eastAsia="Meiryo UI" w:hAnsi="Meiryo UI" w:hint="eastAsia"/>
              </w:rPr>
              <w:t>採択予定</w:t>
            </w:r>
            <w:r w:rsidR="00ED2DF3" w:rsidRPr="00B25B60">
              <w:rPr>
                <w:rFonts w:ascii="Meiryo UI" w:eastAsia="Meiryo UI" w:hAnsi="Meiryo UI" w:hint="eastAsia"/>
              </w:rPr>
              <w:t>件数</w:t>
            </w:r>
          </w:p>
        </w:tc>
        <w:tc>
          <w:tcPr>
            <w:tcW w:w="6860" w:type="dxa"/>
          </w:tcPr>
          <w:p w14:paraId="761DA9AA" w14:textId="16705BD3" w:rsidR="00D4603F" w:rsidRPr="00B25B60" w:rsidRDefault="006572C5" w:rsidP="00D16362">
            <w:pPr>
              <w:rPr>
                <w:rFonts w:ascii="Meiryo UI" w:eastAsia="Meiryo UI" w:hAnsi="Meiryo UI"/>
              </w:rPr>
            </w:pPr>
            <w:r w:rsidRPr="00B25B60">
              <w:rPr>
                <w:rFonts w:ascii="Meiryo UI" w:eastAsia="Meiryo UI" w:hAnsi="Meiryo UI" w:hint="eastAsia"/>
              </w:rPr>
              <w:t>２</w:t>
            </w:r>
            <w:r w:rsidR="00340507" w:rsidRPr="00B25B60">
              <w:rPr>
                <w:rFonts w:ascii="Meiryo UI" w:eastAsia="Meiryo UI" w:hAnsi="Meiryo UI" w:hint="eastAsia"/>
              </w:rPr>
              <w:t>団体</w:t>
            </w:r>
            <w:r w:rsidR="00465C10" w:rsidRPr="00B25B60">
              <w:rPr>
                <w:rFonts w:ascii="Meiryo UI" w:eastAsia="Meiryo UI" w:hAnsi="Meiryo UI" w:hint="eastAsia"/>
              </w:rPr>
              <w:t>を予定</w:t>
            </w:r>
            <w:r w:rsidR="00A87045" w:rsidRPr="00B25B60">
              <w:rPr>
                <w:rFonts w:ascii="Meiryo UI" w:eastAsia="Meiryo UI" w:hAnsi="Meiryo UI"/>
              </w:rPr>
              <w:t xml:space="preserve"> ※先着順ではありません</w:t>
            </w:r>
          </w:p>
        </w:tc>
      </w:tr>
    </w:tbl>
    <w:p w14:paraId="6894F0A9" w14:textId="77777777" w:rsidR="00751EE4" w:rsidRPr="00B25B60" w:rsidRDefault="00751EE4" w:rsidP="00150159">
      <w:pPr>
        <w:rPr>
          <w:rFonts w:ascii="Meiryo UI" w:eastAsia="Meiryo UI" w:hAnsi="Meiryo UI"/>
        </w:rPr>
      </w:pPr>
    </w:p>
    <w:p w14:paraId="34E17403" w14:textId="77777777" w:rsidR="00150159" w:rsidRPr="007A417B" w:rsidRDefault="00150159" w:rsidP="00150159">
      <w:pPr>
        <w:rPr>
          <w:rFonts w:ascii="Meiryo UI" w:eastAsia="Meiryo UI" w:hAnsi="Meiryo UI"/>
          <w:b/>
          <w:bCs/>
        </w:rPr>
      </w:pPr>
      <w:r w:rsidRPr="007A417B">
        <w:rPr>
          <w:rFonts w:ascii="Meiryo UI" w:eastAsia="Meiryo UI" w:hAnsi="Meiryo UI" w:hint="eastAsia"/>
          <w:b/>
          <w:bCs/>
        </w:rPr>
        <w:t>（２）応募</w:t>
      </w:r>
      <w:r w:rsidR="00ED2DF3" w:rsidRPr="007A417B">
        <w:rPr>
          <w:rFonts w:ascii="Meiryo UI" w:eastAsia="Meiryo UI" w:hAnsi="Meiryo UI" w:hint="eastAsia"/>
          <w:b/>
          <w:bCs/>
        </w:rPr>
        <w:t>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50159" w:rsidRPr="00B25B60" w14:paraId="5EB753F7" w14:textId="77777777" w:rsidTr="00A175F6">
        <w:tc>
          <w:tcPr>
            <w:tcW w:w="8702" w:type="dxa"/>
          </w:tcPr>
          <w:p w14:paraId="199C2480" w14:textId="4344881D" w:rsidR="00130ECC" w:rsidRPr="00B25B60" w:rsidRDefault="00130ECC" w:rsidP="007F56CD">
            <w:pPr>
              <w:pStyle w:val="a4"/>
              <w:numPr>
                <w:ilvl w:val="0"/>
                <w:numId w:val="1"/>
              </w:numPr>
              <w:ind w:leftChars="0"/>
              <w:rPr>
                <w:rFonts w:ascii="Meiryo UI" w:eastAsia="Meiryo UI" w:hAnsi="Meiryo UI"/>
              </w:rPr>
            </w:pPr>
            <w:bookmarkStart w:id="2" w:name="_Hlk8645981"/>
            <w:r w:rsidRPr="00B25B60">
              <w:rPr>
                <w:rFonts w:ascii="Meiryo UI" w:eastAsia="Meiryo UI" w:hAnsi="Meiryo UI" w:hint="eastAsia"/>
              </w:rPr>
              <w:t>「１．（２）対象」に記載した団体・自治体であること。</w:t>
            </w:r>
          </w:p>
          <w:p w14:paraId="5E3A16D9" w14:textId="14CD0DEE" w:rsidR="00F63B9B" w:rsidRPr="00B25B60" w:rsidRDefault="00145A93" w:rsidP="007F56CD">
            <w:pPr>
              <w:pStyle w:val="a4"/>
              <w:numPr>
                <w:ilvl w:val="0"/>
                <w:numId w:val="1"/>
              </w:numPr>
              <w:ind w:leftChars="0"/>
              <w:rPr>
                <w:rFonts w:ascii="Meiryo UI" w:eastAsia="Meiryo UI" w:hAnsi="Meiryo UI"/>
              </w:rPr>
            </w:pPr>
            <w:r w:rsidRPr="00B25B60">
              <w:rPr>
                <w:rFonts w:ascii="Meiryo UI" w:eastAsia="Meiryo UI" w:hAnsi="Meiryo UI" w:hint="eastAsia"/>
                <w:u w:val="single"/>
              </w:rPr>
              <w:t>支援を受けるにあたり、主体的に関わること</w:t>
            </w:r>
            <w:r w:rsidR="00A42789" w:rsidRPr="00B25B60">
              <w:rPr>
                <w:rFonts w:ascii="Meiryo UI" w:eastAsia="Meiryo UI" w:hAnsi="Meiryo UI" w:hint="eastAsia"/>
                <w:u w:val="single"/>
              </w:rPr>
              <w:t>。</w:t>
            </w:r>
          </w:p>
          <w:p w14:paraId="6BFDCBBE" w14:textId="77777777" w:rsidR="00465C10" w:rsidRPr="00B25B60" w:rsidRDefault="008E2DC9" w:rsidP="00465C10">
            <w:pPr>
              <w:pStyle w:val="a4"/>
              <w:numPr>
                <w:ilvl w:val="0"/>
                <w:numId w:val="1"/>
              </w:numPr>
              <w:ind w:leftChars="0"/>
              <w:rPr>
                <w:rFonts w:ascii="Meiryo UI" w:eastAsia="Meiryo UI" w:hAnsi="Meiryo UI"/>
              </w:rPr>
            </w:pPr>
            <w:r w:rsidRPr="00B25B60">
              <w:rPr>
                <w:rFonts w:ascii="Meiryo UI" w:eastAsia="Meiryo UI" w:hAnsi="Meiryo UI" w:hint="eastAsia"/>
              </w:rPr>
              <w:t>本事業終了後に、</w:t>
            </w:r>
            <w:r w:rsidRPr="00B25B60">
              <w:rPr>
                <w:rFonts w:ascii="Meiryo UI" w:eastAsia="Meiryo UI" w:hAnsi="Meiryo UI" w:hint="eastAsia"/>
                <w:u w:val="single"/>
              </w:rPr>
              <w:t>アンケート調査やヒアリング調査</w:t>
            </w:r>
            <w:r w:rsidRPr="00B25B60">
              <w:rPr>
                <w:rFonts w:ascii="Meiryo UI" w:eastAsia="Meiryo UI" w:hAnsi="Meiryo UI" w:hint="eastAsia"/>
              </w:rPr>
              <w:t>への協力</w:t>
            </w:r>
            <w:r w:rsidR="00465C10" w:rsidRPr="00B25B60">
              <w:rPr>
                <w:rFonts w:ascii="Meiryo UI" w:eastAsia="Meiryo UI" w:hAnsi="Meiryo UI" w:hint="eastAsia"/>
              </w:rPr>
              <w:t>が可能であること。</w:t>
            </w:r>
          </w:p>
          <w:p w14:paraId="027E2B6B" w14:textId="42902E9B" w:rsidR="007A63F1" w:rsidRPr="00B25B60" w:rsidRDefault="00371DB1" w:rsidP="00A175F6">
            <w:pPr>
              <w:pStyle w:val="a4"/>
              <w:numPr>
                <w:ilvl w:val="0"/>
                <w:numId w:val="1"/>
              </w:numPr>
              <w:ind w:leftChars="0"/>
              <w:rPr>
                <w:rFonts w:ascii="Meiryo UI" w:eastAsia="Meiryo UI" w:hAnsi="Meiryo UI"/>
              </w:rPr>
            </w:pPr>
            <w:r w:rsidRPr="00B25B60">
              <w:rPr>
                <w:rFonts w:ascii="Meiryo UI" w:eastAsia="Meiryo UI" w:hAnsi="Meiryo UI" w:hint="eastAsia"/>
              </w:rPr>
              <w:t>応募用紙</w:t>
            </w:r>
            <w:r w:rsidR="008E2DC9" w:rsidRPr="00B25B60">
              <w:rPr>
                <w:rFonts w:ascii="Meiryo UI" w:eastAsia="Meiryo UI" w:hAnsi="Meiryo UI" w:hint="eastAsia"/>
              </w:rPr>
              <w:t>に記載された内容等について、事務局からの問い合わせに対応できること。</w:t>
            </w:r>
          </w:p>
          <w:p w14:paraId="3D5450DB" w14:textId="26F43758" w:rsidR="008E2DC9" w:rsidRPr="00B25B60" w:rsidRDefault="008E2DC9" w:rsidP="00A175F6">
            <w:pPr>
              <w:pStyle w:val="a4"/>
              <w:numPr>
                <w:ilvl w:val="0"/>
                <w:numId w:val="1"/>
              </w:numPr>
              <w:ind w:leftChars="0"/>
              <w:rPr>
                <w:rFonts w:ascii="Meiryo UI" w:eastAsia="Meiryo UI" w:hAnsi="Meiryo UI"/>
              </w:rPr>
            </w:pPr>
            <w:r w:rsidRPr="00B25B60">
              <w:rPr>
                <w:rFonts w:ascii="Meiryo UI" w:eastAsia="Meiryo UI" w:hAnsi="Meiryo UI" w:hint="eastAsia"/>
              </w:rPr>
              <w:t>事業期間内に</w:t>
            </w:r>
            <w:r w:rsidR="00A72E58" w:rsidRPr="00B25B60">
              <w:rPr>
                <w:rFonts w:ascii="Meiryo UI" w:eastAsia="Meiryo UI" w:hAnsi="Meiryo UI" w:hint="eastAsia"/>
              </w:rPr>
              <w:t>実施する支援を全て受ける</w:t>
            </w:r>
            <w:r w:rsidRPr="00B25B60">
              <w:rPr>
                <w:rFonts w:ascii="Meiryo UI" w:eastAsia="Meiryo UI" w:hAnsi="Meiryo UI" w:hint="eastAsia"/>
              </w:rPr>
              <w:t>こと。</w:t>
            </w:r>
          </w:p>
          <w:p w14:paraId="44CA1496" w14:textId="747381CB" w:rsidR="00EB7B30" w:rsidRPr="00B25B60" w:rsidRDefault="00EB7B30" w:rsidP="00EB7B30">
            <w:pPr>
              <w:pStyle w:val="a4"/>
              <w:numPr>
                <w:ilvl w:val="0"/>
                <w:numId w:val="1"/>
              </w:numPr>
              <w:ind w:leftChars="0"/>
              <w:rPr>
                <w:rFonts w:ascii="Meiryo UI" w:eastAsia="Meiryo UI" w:hAnsi="Meiryo UI"/>
              </w:rPr>
            </w:pPr>
            <w:r w:rsidRPr="00B25B60">
              <w:rPr>
                <w:rFonts w:ascii="Meiryo UI" w:eastAsia="Meiryo UI" w:hAnsi="Meiryo UI" w:hint="eastAsia"/>
              </w:rPr>
              <w:t>専門家から必要に応じて依頼する宿題等に対応できること。</w:t>
            </w:r>
          </w:p>
          <w:p w14:paraId="66AEC91C" w14:textId="27D318B7" w:rsidR="008E2DC9" w:rsidRPr="00B25B60" w:rsidRDefault="00994801" w:rsidP="00A34E06">
            <w:pPr>
              <w:pStyle w:val="a4"/>
              <w:numPr>
                <w:ilvl w:val="0"/>
                <w:numId w:val="1"/>
              </w:numPr>
              <w:ind w:leftChars="0"/>
              <w:rPr>
                <w:rFonts w:ascii="Meiryo UI" w:eastAsia="Meiryo UI" w:hAnsi="Meiryo UI"/>
              </w:rPr>
            </w:pPr>
            <w:r w:rsidRPr="00BB297E">
              <w:rPr>
                <w:rFonts w:ascii="Meiryo UI" w:eastAsia="Meiryo UI" w:hAnsi="Meiryo UI" w:hint="eastAsia"/>
                <w:u w:val="single"/>
              </w:rPr>
              <w:t>支援を受けるにあたって、必要となる会場</w:t>
            </w:r>
            <w:r w:rsidR="004C0EEF" w:rsidRPr="00BB297E">
              <w:rPr>
                <w:rFonts w:ascii="Meiryo UI" w:eastAsia="Meiryo UI" w:hAnsi="Meiryo UI" w:hint="eastAsia"/>
                <w:u w:val="single"/>
              </w:rPr>
              <w:t>等を準備できること</w:t>
            </w:r>
            <w:r w:rsidR="004C0EEF" w:rsidRPr="00B25B60">
              <w:rPr>
                <w:rFonts w:ascii="Meiryo UI" w:eastAsia="Meiryo UI" w:hAnsi="Meiryo UI" w:hint="eastAsia"/>
              </w:rPr>
              <w:t>。</w:t>
            </w:r>
          </w:p>
          <w:p w14:paraId="5A662910" w14:textId="52831CD9" w:rsidR="008E2DC9" w:rsidRPr="00B25B60" w:rsidRDefault="008E2DC9" w:rsidP="00A175F6">
            <w:pPr>
              <w:pStyle w:val="a4"/>
              <w:numPr>
                <w:ilvl w:val="0"/>
                <w:numId w:val="1"/>
              </w:numPr>
              <w:ind w:leftChars="0"/>
              <w:rPr>
                <w:rFonts w:ascii="Meiryo UI" w:eastAsia="Meiryo UI" w:hAnsi="Meiryo UI"/>
              </w:rPr>
            </w:pPr>
            <w:r w:rsidRPr="00B25B60">
              <w:rPr>
                <w:rFonts w:ascii="Meiryo UI" w:eastAsia="Meiryo UI" w:hAnsi="Meiryo UI" w:hint="eastAsia"/>
                <w:u w:val="single"/>
              </w:rPr>
              <w:t>成果報告会への参加・発表等の対応を行う</w:t>
            </w:r>
            <w:r w:rsidRPr="00B25B60">
              <w:rPr>
                <w:rFonts w:ascii="Meiryo UI" w:eastAsia="Meiryo UI" w:hAnsi="Meiryo UI" w:hint="eastAsia"/>
              </w:rPr>
              <w:t>こと</w:t>
            </w:r>
            <w:r w:rsidR="00EB7B30" w:rsidRPr="00B25B60">
              <w:rPr>
                <w:rFonts w:ascii="Meiryo UI" w:eastAsia="Meiryo UI" w:hAnsi="Meiryo UI" w:hint="eastAsia"/>
              </w:rPr>
              <w:t>、発表資料・動画の公開を行うこと</w:t>
            </w:r>
            <w:r w:rsidRPr="00B25B60">
              <w:rPr>
                <w:rFonts w:ascii="Meiryo UI" w:eastAsia="Meiryo UI" w:hAnsi="Meiryo UI" w:hint="eastAsia"/>
              </w:rPr>
              <w:t>に了承できること</w:t>
            </w:r>
            <w:r w:rsidR="00E71245" w:rsidRPr="00B25B60">
              <w:rPr>
                <w:rFonts w:ascii="Meiryo UI" w:eastAsia="Meiryo UI" w:hAnsi="Meiryo UI" w:hint="eastAsia"/>
              </w:rPr>
              <w:t>。</w:t>
            </w:r>
          </w:p>
          <w:p w14:paraId="1C422840" w14:textId="77777777" w:rsidR="00150159" w:rsidRPr="00B25B60" w:rsidRDefault="00150159" w:rsidP="00A175F6">
            <w:pPr>
              <w:pStyle w:val="a4"/>
              <w:numPr>
                <w:ilvl w:val="0"/>
                <w:numId w:val="1"/>
              </w:numPr>
              <w:ind w:leftChars="0"/>
              <w:rPr>
                <w:rFonts w:ascii="Meiryo UI" w:eastAsia="Meiryo UI" w:hAnsi="Meiryo UI"/>
              </w:rPr>
            </w:pPr>
            <w:r w:rsidRPr="00B25B60">
              <w:rPr>
                <w:rFonts w:ascii="Meiryo UI" w:eastAsia="Meiryo UI" w:hAnsi="Meiryo UI" w:hint="eastAsia"/>
              </w:rPr>
              <w:t>その他、本応募要領に記載されている内容に</w:t>
            </w:r>
            <w:r w:rsidR="00535C84" w:rsidRPr="00B25B60">
              <w:rPr>
                <w:rFonts w:ascii="Meiryo UI" w:eastAsia="Meiryo UI" w:hAnsi="Meiryo UI" w:hint="eastAsia"/>
              </w:rPr>
              <w:t>ついて</w:t>
            </w:r>
            <w:r w:rsidRPr="00B25B60">
              <w:rPr>
                <w:rFonts w:ascii="Meiryo UI" w:eastAsia="Meiryo UI" w:hAnsi="Meiryo UI" w:hint="eastAsia"/>
              </w:rPr>
              <w:t>承諾</w:t>
            </w:r>
            <w:r w:rsidR="00535C84" w:rsidRPr="00B25B60">
              <w:rPr>
                <w:rFonts w:ascii="Meiryo UI" w:eastAsia="Meiryo UI" w:hAnsi="Meiryo UI" w:hint="eastAsia"/>
              </w:rPr>
              <w:t>する</w:t>
            </w:r>
            <w:r w:rsidRPr="00B25B60">
              <w:rPr>
                <w:rFonts w:ascii="Meiryo UI" w:eastAsia="Meiryo UI" w:hAnsi="Meiryo UI" w:hint="eastAsia"/>
              </w:rPr>
              <w:t>こと。</w:t>
            </w:r>
          </w:p>
          <w:p w14:paraId="310EE622" w14:textId="2022FC61" w:rsidR="00150159" w:rsidRPr="00B25B60" w:rsidRDefault="00965E13" w:rsidP="00A175F6">
            <w:pPr>
              <w:pStyle w:val="a4"/>
              <w:numPr>
                <w:ilvl w:val="0"/>
                <w:numId w:val="1"/>
              </w:numPr>
              <w:ind w:leftChars="0"/>
              <w:rPr>
                <w:rFonts w:ascii="Meiryo UI" w:eastAsia="Meiryo UI" w:hAnsi="Meiryo UI"/>
              </w:rPr>
            </w:pPr>
            <w:r w:rsidRPr="00B25B60">
              <w:rPr>
                <w:rFonts w:ascii="Meiryo UI" w:eastAsia="Meiryo UI" w:hAnsi="Meiryo UI" w:hint="eastAsia"/>
              </w:rPr>
              <w:t>本</w:t>
            </w:r>
            <w:r w:rsidR="00000CC4" w:rsidRPr="00B25B60">
              <w:rPr>
                <w:rFonts w:ascii="Meiryo UI" w:eastAsia="Meiryo UI" w:hAnsi="Meiryo UI" w:hint="eastAsia"/>
              </w:rPr>
              <w:t>事業に関わる支援関係者が</w:t>
            </w:r>
            <w:r w:rsidR="00150159" w:rsidRPr="00B25B60">
              <w:rPr>
                <w:rFonts w:ascii="Meiryo UI" w:eastAsia="Meiryo UI" w:hAnsi="Meiryo UI" w:hint="eastAsia"/>
              </w:rPr>
              <w:t>次のいずれにも該当しない者であること</w:t>
            </w:r>
            <w:r w:rsidR="004E7495" w:rsidRPr="00B25B60">
              <w:rPr>
                <w:rFonts w:ascii="Meiryo UI" w:eastAsia="Meiryo UI" w:hAnsi="Meiryo UI" w:hint="eastAsia"/>
              </w:rPr>
              <w:t>。</w:t>
            </w:r>
          </w:p>
          <w:p w14:paraId="239F79C0" w14:textId="77777777" w:rsidR="00150159" w:rsidRPr="00B25B60" w:rsidRDefault="00150159" w:rsidP="00A175F6">
            <w:pPr>
              <w:pStyle w:val="a4"/>
              <w:ind w:leftChars="100" w:left="420" w:hangingChars="100" w:hanging="210"/>
              <w:rPr>
                <w:rFonts w:ascii="Meiryo UI" w:eastAsia="Meiryo UI" w:hAnsi="Meiryo UI"/>
              </w:rPr>
            </w:pPr>
            <w:r w:rsidRPr="00B25B60">
              <w:rPr>
                <w:rFonts w:ascii="Meiryo UI" w:eastAsia="Meiryo UI" w:hAnsi="Meiryo UI" w:hint="eastAsia"/>
              </w:rPr>
              <w:t>＊法人等</w:t>
            </w:r>
            <w:r w:rsidRPr="00B25B60">
              <w:rPr>
                <w:rFonts w:ascii="Meiryo UI" w:eastAsia="Meiryo UI" w:hAnsi="Meiryo UI"/>
              </w:rPr>
              <w:t>(個人、法人又は団体をいう。)が、暴力団(暴力団員による不当な行為の防止等に関する法律(平成3年法律第77号)第2条第2号に規定する暴力団をいう。以下同じ。</w:t>
            </w:r>
            <w:r w:rsidR="00535C84" w:rsidRPr="00B25B60">
              <w:rPr>
                <w:rFonts w:ascii="Meiryo UI" w:eastAsia="Meiryo UI" w:hAnsi="Meiryo UI"/>
              </w:rPr>
              <w:t xml:space="preserve">) </w:t>
            </w:r>
            <w:r w:rsidR="00BC0893" w:rsidRPr="00B25B60">
              <w:rPr>
                <w:rFonts w:ascii="Meiryo UI" w:eastAsia="Meiryo UI" w:hAnsi="Meiryo UI" w:hint="eastAsia"/>
              </w:rPr>
              <w:t>であるとき又は法人等の役員等</w:t>
            </w:r>
            <w:r w:rsidR="00BC0893" w:rsidRPr="00B25B60">
              <w:rPr>
                <w:rFonts w:ascii="Meiryo UI" w:eastAsia="Meiryo UI" w:hAnsi="Meiryo UI"/>
              </w:rPr>
              <w:t xml:space="preserve"> (</w:t>
            </w:r>
            <w:r w:rsidRPr="00B25B60">
              <w:rPr>
                <w:rFonts w:ascii="Meiryo UI" w:eastAsia="Meiryo UI" w:hAnsi="Meiryo UI" w:hint="eastAsia"/>
              </w:rPr>
              <w:t>個人である場合はその者、</w:t>
            </w:r>
            <w:r w:rsidR="00BC0893" w:rsidRPr="00B25B60">
              <w:rPr>
                <w:rFonts w:ascii="Meiryo UI" w:eastAsia="Meiryo UI" w:hAnsi="Meiryo UI" w:hint="eastAsia"/>
              </w:rPr>
              <w:t>法人である場合は役員又は支店若しくは営業所</w:t>
            </w:r>
            <w:r w:rsidR="00BC0893" w:rsidRPr="00B25B60">
              <w:rPr>
                <w:rFonts w:ascii="Meiryo UI" w:eastAsia="Meiryo UI" w:hAnsi="Meiryo UI"/>
              </w:rPr>
              <w:t xml:space="preserve"> (</w:t>
            </w:r>
            <w:r w:rsidRPr="00B25B60">
              <w:rPr>
                <w:rFonts w:ascii="Meiryo UI" w:eastAsia="Meiryo UI" w:hAnsi="Meiryo UI" w:hint="eastAsia"/>
              </w:rPr>
              <w:t>常時契約を締結する事務所をいう。</w:t>
            </w:r>
            <w:r w:rsidR="00BC0893" w:rsidRPr="00B25B60">
              <w:rPr>
                <w:rFonts w:ascii="Meiryo UI" w:eastAsia="Meiryo UI" w:hAnsi="Meiryo UI"/>
              </w:rPr>
              <w:t>) の代表者</w:t>
            </w:r>
            <w:r w:rsidRPr="00B25B60">
              <w:rPr>
                <w:rFonts w:ascii="Meiryo UI" w:eastAsia="Meiryo UI" w:hAnsi="Meiryo UI" w:hint="eastAsia"/>
              </w:rPr>
              <w:t>、団体である場合は代表者、理事等、その他経営に実質的に関与している者をいう。以下同じ。</w:t>
            </w:r>
            <w:r w:rsidR="00BC0893" w:rsidRPr="00B25B60">
              <w:rPr>
                <w:rFonts w:ascii="Meiryo UI" w:eastAsia="Meiryo UI" w:hAnsi="Meiryo UI"/>
              </w:rPr>
              <w:t>) が</w:t>
            </w:r>
            <w:r w:rsidRPr="00B25B60">
              <w:rPr>
                <w:rFonts w:ascii="Meiryo UI" w:eastAsia="Meiryo UI" w:hAnsi="Meiryo UI" w:hint="eastAsia"/>
              </w:rPr>
              <w:t>、</w:t>
            </w:r>
            <w:r w:rsidR="00BC0893" w:rsidRPr="00B25B60">
              <w:rPr>
                <w:rFonts w:ascii="Meiryo UI" w:eastAsia="Meiryo UI" w:hAnsi="Meiryo UI" w:hint="eastAsia"/>
              </w:rPr>
              <w:t>暴力団員</w:t>
            </w:r>
            <w:r w:rsidR="00BC0893" w:rsidRPr="00B25B60">
              <w:rPr>
                <w:rFonts w:ascii="Meiryo UI" w:eastAsia="Meiryo UI" w:hAnsi="Meiryo UI"/>
              </w:rPr>
              <w:t xml:space="preserve"> (</w:t>
            </w:r>
            <w:r w:rsidRPr="00B25B60">
              <w:rPr>
                <w:rFonts w:ascii="Meiryo UI" w:eastAsia="Meiryo UI" w:hAnsi="Meiryo UI" w:hint="eastAsia"/>
              </w:rPr>
              <w:t>同法第</w:t>
            </w:r>
            <w:r w:rsidRPr="00B25B60">
              <w:rPr>
                <w:rFonts w:ascii="Meiryo UI" w:eastAsia="Meiryo UI" w:hAnsi="Meiryo UI"/>
              </w:rPr>
              <w:t>2条第6号に規定する暴力団員をいう。以下同じ。)であるとき</w:t>
            </w:r>
          </w:p>
          <w:p w14:paraId="380E7498" w14:textId="77777777" w:rsidR="00150159" w:rsidRPr="00B25B60" w:rsidRDefault="00150159" w:rsidP="00A175F6">
            <w:pPr>
              <w:pStyle w:val="a4"/>
              <w:ind w:leftChars="100" w:left="420" w:hangingChars="100" w:hanging="210"/>
              <w:rPr>
                <w:rFonts w:ascii="Meiryo UI" w:eastAsia="Meiryo UI" w:hAnsi="Meiryo UI"/>
              </w:rPr>
            </w:pPr>
            <w:r w:rsidRPr="00B25B60">
              <w:rPr>
                <w:rFonts w:ascii="Meiryo UI" w:eastAsia="Meiryo UI" w:hAnsi="Meiryo UI" w:hint="eastAsia"/>
              </w:rPr>
              <w:lastRenderedPageBreak/>
              <w:t>＊役員等が、自己、自社若しくは第三者の不正の利益を図る目的又は第三者に損害を加える目的をもって、暴力団又は暴力団員を利用するなどしているとき</w:t>
            </w:r>
          </w:p>
          <w:p w14:paraId="1D9BCDC0" w14:textId="77777777" w:rsidR="00150159" w:rsidRPr="00B25B60" w:rsidRDefault="00150159" w:rsidP="00A175F6">
            <w:pPr>
              <w:pStyle w:val="a4"/>
              <w:ind w:leftChars="100" w:left="420" w:hangingChars="100" w:hanging="210"/>
              <w:rPr>
                <w:rFonts w:ascii="Meiryo UI" w:eastAsia="Meiryo UI" w:hAnsi="Meiryo UI"/>
              </w:rPr>
            </w:pPr>
            <w:r w:rsidRPr="00B25B60">
              <w:rPr>
                <w:rFonts w:ascii="Meiryo UI" w:eastAsia="Meiryo UI" w:hAnsi="Meiryo UI" w:hint="eastAsia"/>
              </w:rPr>
              <w:t>＊役員等が、暴力団又は暴力団員に対して、資金等を供給し、又は便宜を供与するなど直接的あるいは積極的に暴力団の維持、運営に協力し、若しくは関与しているとき</w:t>
            </w:r>
          </w:p>
          <w:p w14:paraId="7D31131E" w14:textId="77777777" w:rsidR="00150159" w:rsidRPr="00B25B60" w:rsidRDefault="00150159" w:rsidP="00A175F6">
            <w:pPr>
              <w:pStyle w:val="a4"/>
              <w:ind w:leftChars="100" w:left="420" w:hangingChars="100" w:hanging="210"/>
              <w:rPr>
                <w:rFonts w:ascii="Meiryo UI" w:eastAsia="Meiryo UI" w:hAnsi="Meiryo UI"/>
              </w:rPr>
            </w:pPr>
            <w:r w:rsidRPr="00B25B60">
              <w:rPr>
                <w:rFonts w:ascii="Meiryo UI" w:eastAsia="Meiryo UI" w:hAnsi="Meiryo UI" w:hint="eastAsia"/>
              </w:rPr>
              <w:t>＊役員等が、暴力団又は暴力団員であることを知りながらこれと社会的に非難されるべき関係を有しているとき</w:t>
            </w:r>
          </w:p>
        </w:tc>
      </w:tr>
      <w:bookmarkEnd w:id="2"/>
    </w:tbl>
    <w:p w14:paraId="3A1D247D" w14:textId="77777777" w:rsidR="007F56CD" w:rsidRPr="00B25B60" w:rsidRDefault="007F56CD" w:rsidP="00150159">
      <w:pPr>
        <w:rPr>
          <w:rFonts w:ascii="Meiryo UI" w:eastAsia="Meiryo UI" w:hAnsi="Meiryo UI"/>
        </w:rPr>
      </w:pPr>
    </w:p>
    <w:p w14:paraId="271722EE" w14:textId="3569BB35" w:rsidR="00150159" w:rsidRPr="007A417B" w:rsidRDefault="00150159" w:rsidP="002706CD">
      <w:pPr>
        <w:widowControl/>
        <w:jc w:val="left"/>
        <w:rPr>
          <w:rFonts w:ascii="Meiryo UI" w:eastAsia="Meiryo UI" w:hAnsi="Meiryo UI"/>
          <w:b/>
          <w:bCs/>
        </w:rPr>
      </w:pPr>
      <w:r w:rsidRPr="007A417B">
        <w:rPr>
          <w:rFonts w:ascii="Meiryo UI" w:eastAsia="Meiryo UI" w:hAnsi="Meiryo UI" w:hint="eastAsia"/>
          <w:b/>
          <w:bCs/>
        </w:rPr>
        <w:t>（３）応募方法</w:t>
      </w:r>
    </w:p>
    <w:p w14:paraId="3DA3D8D5" w14:textId="343FA2B7" w:rsidR="00150159" w:rsidRPr="00B25B60" w:rsidRDefault="00150159" w:rsidP="00150159">
      <w:pPr>
        <w:rPr>
          <w:rFonts w:ascii="Meiryo UI" w:eastAsia="Meiryo UI" w:hAnsi="Meiryo UI"/>
        </w:rPr>
      </w:pPr>
      <w:r w:rsidRPr="00B25B60">
        <w:rPr>
          <w:rFonts w:ascii="Meiryo UI" w:eastAsia="Meiryo UI" w:hAnsi="Meiryo UI" w:hint="eastAsia"/>
        </w:rPr>
        <w:t xml:space="preserve">　応募にあたっては、「４．個人情報保護」</w:t>
      </w:r>
      <w:r w:rsidRPr="00B25B60">
        <w:rPr>
          <w:rFonts w:ascii="Meiryo UI" w:eastAsia="Meiryo UI" w:hAnsi="Meiryo UI"/>
        </w:rPr>
        <w:t>の内容にご同意</w:t>
      </w:r>
      <w:r w:rsidR="00E71245" w:rsidRPr="00B25B60">
        <w:rPr>
          <w:rFonts w:ascii="Meiryo UI" w:eastAsia="Meiryo UI" w:hAnsi="Meiryo UI"/>
        </w:rPr>
        <w:t>いただ</w:t>
      </w:r>
      <w:r w:rsidRPr="00B25B60">
        <w:rPr>
          <w:rFonts w:ascii="Meiryo UI" w:eastAsia="Meiryo UI" w:hAnsi="Meiryo UI"/>
        </w:rPr>
        <w:t>いたうえで、以下の書類を「</w:t>
      </w:r>
      <w:r w:rsidRPr="00B25B60">
        <w:rPr>
          <w:rFonts w:ascii="Meiryo UI" w:eastAsia="Meiryo UI" w:hAnsi="Meiryo UI" w:hint="eastAsia"/>
        </w:rPr>
        <w:t>③提出</w:t>
      </w:r>
      <w:r w:rsidR="00171A6A" w:rsidRPr="00B25B60">
        <w:rPr>
          <w:rFonts w:ascii="Meiryo UI" w:eastAsia="Meiryo UI" w:hAnsi="Meiryo UI" w:hint="eastAsia"/>
        </w:rPr>
        <w:t>方法</w:t>
      </w:r>
      <w:r w:rsidRPr="00B25B60">
        <w:rPr>
          <w:rFonts w:ascii="Meiryo UI" w:eastAsia="Meiryo UI" w:hAnsi="Meiryo UI"/>
        </w:rPr>
        <w:t>」</w:t>
      </w:r>
      <w:r w:rsidRPr="00B25B60">
        <w:rPr>
          <w:rFonts w:ascii="Meiryo UI" w:eastAsia="Meiryo UI" w:hAnsi="Meiryo UI" w:hint="eastAsia"/>
        </w:rPr>
        <w:t>に</w:t>
      </w:r>
      <w:r w:rsidRPr="00B25B60">
        <w:rPr>
          <w:rFonts w:ascii="Meiryo UI" w:eastAsia="Meiryo UI" w:hAnsi="Meiryo UI"/>
        </w:rPr>
        <w:t>記載の宛先まで</w:t>
      </w:r>
      <w:r w:rsidRPr="00B25B60">
        <w:rPr>
          <w:rFonts w:ascii="Meiryo UI" w:eastAsia="Meiryo UI" w:hAnsi="Meiryo UI" w:hint="eastAsia"/>
        </w:rPr>
        <w:t>電子メール</w:t>
      </w:r>
      <w:r w:rsidRPr="00B25B60">
        <w:rPr>
          <w:rFonts w:ascii="Meiryo UI" w:eastAsia="Meiryo UI" w:hAnsi="Meiryo UI"/>
        </w:rPr>
        <w:t>にてお送りください。</w:t>
      </w:r>
    </w:p>
    <w:p w14:paraId="51C22B16" w14:textId="2F4220D1" w:rsidR="00150159" w:rsidRPr="00B25B60" w:rsidRDefault="00150159" w:rsidP="00150159">
      <w:pPr>
        <w:ind w:left="210" w:hangingChars="100" w:hanging="210"/>
        <w:rPr>
          <w:rFonts w:ascii="Meiryo UI" w:eastAsia="Meiryo UI" w:hAnsi="Meiryo UI"/>
        </w:rPr>
      </w:pPr>
      <w:r w:rsidRPr="00B25B60">
        <w:rPr>
          <w:rFonts w:ascii="Meiryo UI" w:eastAsia="Meiryo UI" w:hAnsi="Meiryo UI" w:hint="eastAsia"/>
        </w:rPr>
        <w:t>※審査の過程で、応募内容に関する</w:t>
      </w:r>
      <w:r w:rsidR="00E1170F" w:rsidRPr="00B25B60">
        <w:rPr>
          <w:rFonts w:ascii="Meiryo UI" w:eastAsia="Meiryo UI" w:hAnsi="Meiryo UI" w:hint="eastAsia"/>
        </w:rPr>
        <w:t>問合せ</w:t>
      </w:r>
      <w:r w:rsidRPr="00B25B60">
        <w:rPr>
          <w:rFonts w:ascii="Meiryo UI" w:eastAsia="Meiryo UI" w:hAnsi="Meiryo UI" w:hint="eastAsia"/>
        </w:rPr>
        <w:t>や相談をさせて</w:t>
      </w:r>
      <w:r w:rsidR="00E71245" w:rsidRPr="00B25B60">
        <w:rPr>
          <w:rFonts w:ascii="Meiryo UI" w:eastAsia="Meiryo UI" w:hAnsi="Meiryo UI" w:hint="eastAsia"/>
        </w:rPr>
        <w:t>いただく</w:t>
      </w:r>
      <w:r w:rsidRPr="00B25B60">
        <w:rPr>
          <w:rFonts w:ascii="Meiryo UI" w:eastAsia="Meiryo UI" w:hAnsi="Meiryo UI" w:hint="eastAsia"/>
        </w:rPr>
        <w:t>場合があります。</w:t>
      </w:r>
    </w:p>
    <w:p w14:paraId="74C0DC4D" w14:textId="77777777" w:rsidR="00026834" w:rsidRPr="00B25B60" w:rsidRDefault="00026834" w:rsidP="00026834">
      <w:pPr>
        <w:rPr>
          <w:rFonts w:ascii="Meiryo UI" w:eastAsia="Meiryo UI" w:hAnsi="Meiryo UI"/>
        </w:rPr>
      </w:pPr>
      <w:r w:rsidRPr="00B25B60">
        <w:rPr>
          <w:rFonts w:ascii="Meiryo UI" w:eastAsia="Meiryo UI" w:hAnsi="Meiryo UI" w:hint="eastAsia"/>
        </w:rPr>
        <w:t xml:space="preserve">　①提出書類</w:t>
      </w:r>
    </w:p>
    <w:p w14:paraId="168E423C" w14:textId="0AE37BEF" w:rsidR="00026834" w:rsidRPr="00B25B60" w:rsidRDefault="00026834" w:rsidP="001B249E">
      <w:pPr>
        <w:rPr>
          <w:rFonts w:ascii="Meiryo UI" w:eastAsia="Meiryo UI" w:hAnsi="Meiryo UI"/>
        </w:rPr>
      </w:pPr>
      <w:r w:rsidRPr="00B25B60">
        <w:rPr>
          <w:rFonts w:ascii="Meiryo UI" w:eastAsia="Meiryo UI" w:hAnsi="Meiryo UI" w:hint="eastAsia"/>
        </w:rPr>
        <w:t xml:space="preserve">　　</w:t>
      </w:r>
      <w:r w:rsidR="00781197" w:rsidRPr="00B25B60">
        <w:rPr>
          <w:rFonts w:ascii="Meiryo UI" w:eastAsia="Meiryo UI" w:hAnsi="Meiryo UI" w:hint="eastAsia"/>
        </w:rPr>
        <w:t>応募用紙</w:t>
      </w:r>
    </w:p>
    <w:p w14:paraId="6A8FB11D" w14:textId="77777777" w:rsidR="00150159" w:rsidRPr="00B25B60" w:rsidRDefault="00150159" w:rsidP="00150159">
      <w:pPr>
        <w:rPr>
          <w:rFonts w:ascii="Meiryo UI" w:eastAsia="Meiryo UI" w:hAnsi="Meiryo UI"/>
        </w:rPr>
      </w:pPr>
      <w:r w:rsidRPr="00B25B60">
        <w:rPr>
          <w:rFonts w:ascii="Meiryo UI" w:eastAsia="Meiryo UI" w:hAnsi="Meiryo UI" w:hint="eastAsia"/>
        </w:rPr>
        <w:t xml:space="preserve">　②提出期限</w:t>
      </w:r>
    </w:p>
    <w:p w14:paraId="258AA404" w14:textId="3B69D519" w:rsidR="00150159" w:rsidRPr="00B25B60" w:rsidRDefault="00150159" w:rsidP="00150159">
      <w:pPr>
        <w:ind w:left="420" w:hangingChars="200" w:hanging="420"/>
        <w:rPr>
          <w:rFonts w:ascii="Meiryo UI" w:eastAsia="Meiryo UI" w:hAnsi="Meiryo UI"/>
        </w:rPr>
      </w:pPr>
      <w:r w:rsidRPr="00B25B60">
        <w:rPr>
          <w:rFonts w:ascii="Meiryo UI" w:eastAsia="Meiryo UI" w:hAnsi="Meiryo UI" w:hint="eastAsia"/>
        </w:rPr>
        <w:t xml:space="preserve">　　</w:t>
      </w:r>
      <w:r w:rsidR="00AA0745" w:rsidRPr="00B25B60">
        <w:rPr>
          <w:rFonts w:ascii="Meiryo UI" w:eastAsia="Meiryo UI" w:hAnsi="Meiryo UI" w:hint="eastAsia"/>
        </w:rPr>
        <w:t>令和６年</w:t>
      </w:r>
      <w:r w:rsidR="001B249E" w:rsidRPr="00B25B60">
        <w:rPr>
          <w:rFonts w:ascii="Meiryo UI" w:eastAsia="Meiryo UI" w:hAnsi="Meiryo UI" w:hint="eastAsia"/>
        </w:rPr>
        <w:t>８</w:t>
      </w:r>
      <w:r w:rsidR="00AA0745" w:rsidRPr="00B25B60">
        <w:rPr>
          <w:rFonts w:ascii="Meiryo UI" w:eastAsia="Meiryo UI" w:hAnsi="Meiryo UI" w:hint="eastAsia"/>
        </w:rPr>
        <w:t>月</w:t>
      </w:r>
      <w:r w:rsidR="001B249E" w:rsidRPr="00B25B60">
        <w:rPr>
          <w:rFonts w:ascii="Meiryo UI" w:eastAsia="Meiryo UI" w:hAnsi="Meiryo UI" w:hint="eastAsia"/>
        </w:rPr>
        <w:t>９</w:t>
      </w:r>
      <w:r w:rsidR="00AA0745" w:rsidRPr="00B25B60">
        <w:rPr>
          <w:rFonts w:ascii="Meiryo UI" w:eastAsia="Meiryo UI" w:hAnsi="Meiryo UI" w:hint="eastAsia"/>
        </w:rPr>
        <w:t>日（</w:t>
      </w:r>
      <w:r w:rsidR="001B249E" w:rsidRPr="00B25B60">
        <w:rPr>
          <w:rFonts w:ascii="Meiryo UI" w:eastAsia="Meiryo UI" w:hAnsi="Meiryo UI" w:hint="eastAsia"/>
        </w:rPr>
        <w:t>金</w:t>
      </w:r>
      <w:r w:rsidR="00AA0745" w:rsidRPr="00B25B60">
        <w:rPr>
          <w:rFonts w:ascii="Meiryo UI" w:eastAsia="Meiryo UI" w:hAnsi="Meiryo UI" w:hint="eastAsia"/>
        </w:rPr>
        <w:t>）～令和6年</w:t>
      </w:r>
      <w:r w:rsidR="001B249E" w:rsidRPr="00B25B60">
        <w:rPr>
          <w:rFonts w:ascii="Meiryo UI" w:eastAsia="Meiryo UI" w:hAnsi="Meiryo UI" w:hint="eastAsia"/>
        </w:rPr>
        <w:t>９</w:t>
      </w:r>
      <w:r w:rsidR="00AA0745" w:rsidRPr="00B25B60">
        <w:rPr>
          <w:rFonts w:ascii="Meiryo UI" w:eastAsia="Meiryo UI" w:hAnsi="Meiryo UI" w:hint="eastAsia"/>
        </w:rPr>
        <w:t>月</w:t>
      </w:r>
      <w:r w:rsidR="001B249E" w:rsidRPr="00B25B60">
        <w:rPr>
          <w:rFonts w:ascii="Meiryo UI" w:eastAsia="Meiryo UI" w:hAnsi="Meiryo UI" w:hint="eastAsia"/>
        </w:rPr>
        <w:t>６</w:t>
      </w:r>
      <w:r w:rsidR="00AA0745" w:rsidRPr="00B25B60">
        <w:rPr>
          <w:rFonts w:ascii="Meiryo UI" w:eastAsia="Meiryo UI" w:hAnsi="Meiryo UI" w:hint="eastAsia"/>
        </w:rPr>
        <w:t>日（</w:t>
      </w:r>
      <w:r w:rsidR="001B249E" w:rsidRPr="00B25B60">
        <w:rPr>
          <w:rFonts w:ascii="Meiryo UI" w:eastAsia="Meiryo UI" w:hAnsi="Meiryo UI" w:hint="eastAsia"/>
        </w:rPr>
        <w:t>金</w:t>
      </w:r>
      <w:r w:rsidR="00AA0745" w:rsidRPr="00B25B60">
        <w:rPr>
          <w:rFonts w:ascii="Meiryo UI" w:eastAsia="Meiryo UI" w:hAnsi="Meiryo UI" w:hint="eastAsia"/>
        </w:rPr>
        <w:t>）</w:t>
      </w:r>
    </w:p>
    <w:p w14:paraId="52C2F84E" w14:textId="36AE5350" w:rsidR="007F56CD" w:rsidRPr="00B25B60" w:rsidRDefault="007F56CD" w:rsidP="00150159">
      <w:pPr>
        <w:ind w:left="420" w:hangingChars="200" w:hanging="420"/>
        <w:rPr>
          <w:rFonts w:ascii="Meiryo UI" w:eastAsia="Meiryo UI" w:hAnsi="Meiryo UI"/>
        </w:rPr>
      </w:pPr>
      <w:r w:rsidRPr="00B25B60">
        <w:rPr>
          <w:rFonts w:ascii="Meiryo UI" w:eastAsia="Meiryo UI" w:hAnsi="Meiryo UI" w:hint="eastAsia"/>
        </w:rPr>
        <w:t xml:space="preserve">　　</w:t>
      </w:r>
      <w:r w:rsidR="00965E13" w:rsidRPr="00B25B60">
        <w:rPr>
          <w:rFonts w:ascii="Meiryo UI" w:eastAsia="Meiryo UI" w:hAnsi="Meiryo UI" w:hint="eastAsia"/>
        </w:rPr>
        <w:t>※上記期間以外</w:t>
      </w:r>
      <w:r w:rsidRPr="00B25B60">
        <w:rPr>
          <w:rFonts w:ascii="Meiryo UI" w:eastAsia="Meiryo UI" w:hAnsi="Meiryo UI" w:hint="eastAsia"/>
        </w:rPr>
        <w:t>には、受付できませんのでご了承ください。</w:t>
      </w:r>
    </w:p>
    <w:p w14:paraId="0E49EBA2" w14:textId="77777777" w:rsidR="00150159" w:rsidRPr="00B25B60" w:rsidRDefault="00150159" w:rsidP="00150159">
      <w:pPr>
        <w:rPr>
          <w:rFonts w:ascii="Meiryo UI" w:eastAsia="Meiryo UI" w:hAnsi="Meiryo UI"/>
        </w:rPr>
      </w:pPr>
      <w:r w:rsidRPr="00B25B60">
        <w:rPr>
          <w:rFonts w:ascii="Meiryo UI" w:eastAsia="Meiryo UI" w:hAnsi="Meiryo UI" w:hint="eastAsia"/>
        </w:rPr>
        <w:t xml:space="preserve">　③提出</w:t>
      </w:r>
      <w:r w:rsidR="0037744F" w:rsidRPr="00B25B60">
        <w:rPr>
          <w:rFonts w:ascii="Meiryo UI" w:eastAsia="Meiryo UI" w:hAnsi="Meiryo UI" w:hint="eastAsia"/>
        </w:rPr>
        <w:t>方法</w:t>
      </w:r>
    </w:p>
    <w:p w14:paraId="3A110AF0" w14:textId="77777777" w:rsidR="00C17852" w:rsidRPr="00B25B60" w:rsidRDefault="00150159" w:rsidP="00C17852">
      <w:pPr>
        <w:ind w:left="210" w:hangingChars="100" w:hanging="210"/>
        <w:rPr>
          <w:rFonts w:ascii="Meiryo UI" w:eastAsia="Meiryo UI" w:hAnsi="Meiryo UI"/>
        </w:rPr>
      </w:pPr>
      <w:r w:rsidRPr="00B25B60">
        <w:rPr>
          <w:rFonts w:ascii="Meiryo UI" w:eastAsia="Meiryo UI" w:hAnsi="Meiryo UI" w:hint="eastAsia"/>
        </w:rPr>
        <w:t xml:space="preserve">　</w:t>
      </w:r>
      <w:r w:rsidRPr="00B25B60">
        <w:rPr>
          <w:rFonts w:ascii="Meiryo UI" w:eastAsia="Meiryo UI" w:hAnsi="Meiryo UI"/>
        </w:rPr>
        <w:t xml:space="preserve"> </w:t>
      </w:r>
      <w:r w:rsidRPr="00B25B60">
        <w:rPr>
          <w:rFonts w:ascii="Meiryo UI" w:eastAsia="Meiryo UI" w:hAnsi="Meiryo UI" w:hint="eastAsia"/>
        </w:rPr>
        <w:t>メールでの応募</w:t>
      </w:r>
      <w:r w:rsidR="00781197" w:rsidRPr="00B25B60">
        <w:rPr>
          <w:rFonts w:ascii="Meiryo UI" w:eastAsia="Meiryo UI" w:hAnsi="Meiryo UI" w:hint="eastAsia"/>
        </w:rPr>
        <w:t>をお願いします。件名に、「</w:t>
      </w:r>
      <w:r w:rsidR="009B6D95" w:rsidRPr="00B25B60">
        <w:rPr>
          <w:rFonts w:ascii="Meiryo UI" w:eastAsia="Meiryo UI" w:hAnsi="Meiryo UI" w:hint="eastAsia"/>
        </w:rPr>
        <w:t>（応募）</w:t>
      </w:r>
      <w:r w:rsidR="001B249E" w:rsidRPr="00B25B60">
        <w:rPr>
          <w:rFonts w:ascii="Meiryo UI" w:eastAsia="Meiryo UI" w:hAnsi="Meiryo UI" w:hint="eastAsia"/>
        </w:rPr>
        <w:t>令和６年度</w:t>
      </w:r>
      <w:r w:rsidR="004D670C" w:rsidRPr="00B25B60">
        <w:rPr>
          <w:rFonts w:ascii="Meiryo UI" w:eastAsia="Meiryo UI" w:hAnsi="Meiryo UI" w:hint="eastAsia"/>
        </w:rPr>
        <w:t>デザイン経営を活用した地域観光の消費拡大に向けた支援事業</w:t>
      </w:r>
      <w:r w:rsidR="00781197" w:rsidRPr="00B25B60">
        <w:rPr>
          <w:rFonts w:ascii="Meiryo UI" w:eastAsia="Meiryo UI" w:hAnsi="Meiryo UI" w:hint="eastAsia"/>
        </w:rPr>
        <w:t>」と記載してください。</w:t>
      </w:r>
    </w:p>
    <w:p w14:paraId="12B42E22" w14:textId="7EBC283A" w:rsidR="009F7C3B" w:rsidRPr="00B25B60" w:rsidRDefault="002706CD" w:rsidP="00C17852">
      <w:pPr>
        <w:ind w:leftChars="100" w:left="210"/>
        <w:rPr>
          <w:rFonts w:ascii="Meiryo UI" w:eastAsia="Meiryo UI" w:hAnsi="Meiryo UI"/>
        </w:rPr>
      </w:pPr>
      <w:r w:rsidRPr="00B25B60">
        <w:rPr>
          <w:rFonts w:ascii="Meiryo UI" w:eastAsia="Meiryo UI" w:hAnsi="Meiryo UI" w:hint="eastAsia"/>
        </w:rPr>
        <w:t>提出先：</w:t>
      </w:r>
      <w:r w:rsidR="00965E13" w:rsidRPr="00B25B60">
        <w:rPr>
          <w:rFonts w:ascii="Meiryo UI" w:eastAsia="Meiryo UI" w:hAnsi="Meiryo UI" w:hint="eastAsia"/>
          <w:bCs/>
        </w:rPr>
        <w:t>九州経済産業局</w:t>
      </w:r>
      <w:r w:rsidR="00965E13" w:rsidRPr="00B25B60">
        <w:rPr>
          <w:rFonts w:ascii="Meiryo UI" w:eastAsia="Meiryo UI" w:hAnsi="Meiryo UI" w:hint="eastAsia"/>
        </w:rPr>
        <w:t xml:space="preserve"> </w:t>
      </w:r>
      <w:r w:rsidR="00AB13A6" w:rsidRPr="00B25B60">
        <w:rPr>
          <w:rFonts w:ascii="Meiryo UI" w:eastAsia="Meiryo UI" w:hAnsi="Meiryo UI" w:hint="eastAsia"/>
        </w:rPr>
        <w:t>流通・サービス産業課</w:t>
      </w:r>
      <w:r w:rsidR="00C17852" w:rsidRPr="00B25B60">
        <w:rPr>
          <w:rFonts w:ascii="Meiryo UI" w:eastAsia="Meiryo UI" w:hAnsi="Meiryo UI" w:hint="eastAsia"/>
        </w:rPr>
        <w:t xml:space="preserve">　</w:t>
      </w:r>
      <w:r w:rsidR="00F47AAB" w:rsidRPr="00B25B60">
        <w:rPr>
          <w:rFonts w:ascii="Meiryo UI" w:eastAsia="Meiryo UI" w:hAnsi="Meiryo UI"/>
          <w:lang w:val="fr-FR"/>
        </w:rPr>
        <w:t>E-mail:</w:t>
      </w:r>
      <w:r w:rsidR="0054435E" w:rsidRPr="00B25B60">
        <w:rPr>
          <w:rFonts w:ascii="Meiryo UI" w:eastAsia="Meiryo UI" w:hAnsi="Meiryo UI"/>
          <w:u w:val="single"/>
          <w:lang w:val="fr-FR"/>
        </w:rPr>
        <w:t>bzl-kyusyu-service@meti.go.jp</w:t>
      </w:r>
    </w:p>
    <w:p w14:paraId="383F4F8B" w14:textId="77777777" w:rsidR="00AB13A6" w:rsidRPr="00B25B60" w:rsidRDefault="00AB13A6" w:rsidP="00150159">
      <w:pPr>
        <w:rPr>
          <w:rFonts w:ascii="Meiryo UI" w:eastAsia="Meiryo UI" w:hAnsi="Meiryo UI"/>
          <w:lang w:val="fr-FR"/>
        </w:rPr>
      </w:pPr>
    </w:p>
    <w:p w14:paraId="7EC9B385" w14:textId="47ABD575" w:rsidR="00946193" w:rsidRPr="007A417B" w:rsidRDefault="00946193" w:rsidP="00946193">
      <w:pPr>
        <w:widowControl/>
        <w:jc w:val="left"/>
        <w:rPr>
          <w:rFonts w:ascii="Meiryo UI" w:eastAsia="Meiryo UI" w:hAnsi="Meiryo UI"/>
          <w:b/>
          <w:bCs/>
        </w:rPr>
      </w:pPr>
      <w:r w:rsidRPr="007A417B">
        <w:rPr>
          <w:rFonts w:ascii="Meiryo UI" w:eastAsia="Meiryo UI" w:hAnsi="Meiryo UI" w:hint="eastAsia"/>
          <w:b/>
          <w:bCs/>
        </w:rPr>
        <w:t>（４）審査方法</w:t>
      </w:r>
      <w:r w:rsidR="00E8576D" w:rsidRPr="007A417B">
        <w:rPr>
          <w:rFonts w:ascii="Meiryo UI" w:eastAsia="Meiryo UI" w:hAnsi="Meiryo UI" w:hint="eastAsia"/>
          <w:b/>
          <w:bCs/>
        </w:rPr>
        <w:t>・審査基準</w:t>
      </w:r>
    </w:p>
    <w:p w14:paraId="3C001BEA" w14:textId="55298658" w:rsidR="00C607FB" w:rsidRPr="00B25B60" w:rsidRDefault="00C607FB" w:rsidP="00C4540B">
      <w:pPr>
        <w:ind w:right="-1" w:firstLineChars="50" w:firstLine="105"/>
        <w:jc w:val="left"/>
        <w:rPr>
          <w:rFonts w:ascii="Meiryo UI" w:eastAsia="Meiryo UI" w:hAnsi="Meiryo UI"/>
          <w:lang w:val="fr-FR"/>
        </w:rPr>
      </w:pPr>
      <w:r w:rsidRPr="00B25B60">
        <w:rPr>
          <w:rFonts w:ascii="Meiryo UI" w:eastAsia="Meiryo UI" w:hAnsi="Meiryo UI"/>
        </w:rPr>
        <w:t>審査は原則として応募書類に基づ</w:t>
      </w:r>
      <w:r w:rsidR="00A272DA" w:rsidRPr="00B25B60">
        <w:rPr>
          <w:rFonts w:ascii="Meiryo UI" w:eastAsia="Meiryo UI" w:hAnsi="Meiryo UI" w:hint="eastAsia"/>
        </w:rPr>
        <w:t>き、下記の観点から</w:t>
      </w:r>
      <w:r w:rsidRPr="00B25B60">
        <w:rPr>
          <w:rFonts w:ascii="Meiryo UI" w:eastAsia="Meiryo UI" w:hAnsi="Meiryo UI" w:hint="eastAsia"/>
        </w:rPr>
        <w:t>当局内</w:t>
      </w:r>
      <w:r w:rsidRPr="00B25B60">
        <w:rPr>
          <w:rFonts w:ascii="Meiryo UI" w:eastAsia="Meiryo UI" w:hAnsi="Meiryo UI"/>
        </w:rPr>
        <w:t>審査委員会</w:t>
      </w:r>
      <w:r w:rsidR="00A272DA" w:rsidRPr="00B25B60">
        <w:rPr>
          <w:rFonts w:ascii="Meiryo UI" w:eastAsia="Meiryo UI" w:hAnsi="Meiryo UI" w:hint="eastAsia"/>
        </w:rPr>
        <w:t>にて</w:t>
      </w:r>
      <w:r w:rsidRPr="00B25B60">
        <w:rPr>
          <w:rFonts w:ascii="Meiryo UI" w:eastAsia="Meiryo UI" w:hAnsi="Meiryo UI"/>
        </w:rPr>
        <w:t>行います。</w:t>
      </w:r>
    </w:p>
    <w:p w14:paraId="7D92202E" w14:textId="5E3703EC" w:rsidR="004D7D7B" w:rsidRPr="00B25B60" w:rsidRDefault="00C607FB" w:rsidP="004D7D7B">
      <w:pPr>
        <w:rPr>
          <w:rFonts w:ascii="Meiryo UI" w:eastAsia="Meiryo UI" w:hAnsi="Meiryo UI"/>
        </w:rPr>
      </w:pPr>
      <w:r w:rsidRPr="00B25B60">
        <w:rPr>
          <w:rFonts w:ascii="Meiryo UI" w:eastAsia="Meiryo UI" w:hAnsi="Meiryo UI" w:hint="eastAsia"/>
        </w:rPr>
        <w:t xml:space="preserve">　①</w:t>
      </w:r>
      <w:r w:rsidR="004D7D7B" w:rsidRPr="00B25B60">
        <w:rPr>
          <w:rFonts w:ascii="Meiryo UI" w:eastAsia="Meiryo UI" w:hAnsi="Meiryo UI" w:hint="eastAsia"/>
        </w:rPr>
        <w:t xml:space="preserve">実施体制 </w:t>
      </w:r>
    </w:p>
    <w:p w14:paraId="69E9909A" w14:textId="558DE58B" w:rsidR="004D7D7B" w:rsidRPr="00B25B60" w:rsidRDefault="004D7D7B" w:rsidP="00641C02">
      <w:pPr>
        <w:ind w:leftChars="67" w:left="364" w:hangingChars="106" w:hanging="223"/>
        <w:rPr>
          <w:rFonts w:ascii="Meiryo UI" w:eastAsia="Meiryo UI" w:hAnsi="Meiryo UI"/>
        </w:rPr>
      </w:pPr>
      <w:r w:rsidRPr="00B25B60">
        <w:rPr>
          <w:rFonts w:ascii="Meiryo UI" w:eastAsia="Meiryo UI" w:hAnsi="Meiryo UI" w:hint="eastAsia"/>
        </w:rPr>
        <w:t xml:space="preserve">・ </w:t>
      </w:r>
      <w:r w:rsidR="00EC3983" w:rsidRPr="00EC3983">
        <w:rPr>
          <w:rFonts w:ascii="Meiryo UI" w:eastAsia="Meiryo UI" w:hAnsi="Meiryo UI" w:hint="eastAsia"/>
        </w:rPr>
        <w:t>支援先団体（＝申請者）において、本事業の遂行に必要な人員の確保及び役割分担がなされているか</w:t>
      </w:r>
      <w:r w:rsidRPr="00B25B60">
        <w:rPr>
          <w:rFonts w:ascii="Meiryo UI" w:eastAsia="Meiryo UI" w:hAnsi="Meiryo UI" w:hint="eastAsia"/>
        </w:rPr>
        <w:t xml:space="preserve">。 </w:t>
      </w:r>
    </w:p>
    <w:p w14:paraId="59481135" w14:textId="0C402AC8" w:rsidR="00D85209" w:rsidRDefault="004D7D7B" w:rsidP="00D85209">
      <w:pPr>
        <w:ind w:firstLineChars="67" w:firstLine="141"/>
        <w:rPr>
          <w:rFonts w:ascii="Meiryo UI" w:eastAsia="Meiryo UI" w:hAnsi="Meiryo UI"/>
        </w:rPr>
      </w:pPr>
      <w:r w:rsidRPr="00B25B60">
        <w:rPr>
          <w:rFonts w:ascii="Meiryo UI" w:eastAsia="Meiryo UI" w:hAnsi="Meiryo UI" w:hint="eastAsia"/>
        </w:rPr>
        <w:t xml:space="preserve">・ </w:t>
      </w:r>
      <w:r w:rsidR="00EC3983" w:rsidRPr="00EC3983">
        <w:rPr>
          <w:rFonts w:ascii="Meiryo UI" w:eastAsia="Meiryo UI" w:hAnsi="Meiryo UI" w:hint="eastAsia"/>
        </w:rPr>
        <w:t>他機関（自治体、商工団体等）と連携しているか</w:t>
      </w:r>
      <w:r w:rsidR="00D85209" w:rsidRPr="00B25B60">
        <w:rPr>
          <w:rFonts w:ascii="Meiryo UI" w:eastAsia="Meiryo UI" w:hAnsi="Meiryo UI" w:hint="eastAsia"/>
        </w:rPr>
        <w:t>。</w:t>
      </w:r>
    </w:p>
    <w:p w14:paraId="1AC46FDA" w14:textId="39B9690E" w:rsidR="00EC3983" w:rsidRPr="00EC3983" w:rsidRDefault="00EC3983" w:rsidP="00EC3983">
      <w:pPr>
        <w:ind w:firstLineChars="67" w:firstLine="141"/>
        <w:rPr>
          <w:rFonts w:ascii="Meiryo UI" w:eastAsia="Meiryo UI" w:hAnsi="Meiryo UI"/>
        </w:rPr>
      </w:pPr>
      <w:r w:rsidRPr="00B25B60">
        <w:rPr>
          <w:rFonts w:ascii="Meiryo UI" w:eastAsia="Meiryo UI" w:hAnsi="Meiryo UI" w:hint="eastAsia"/>
        </w:rPr>
        <w:t xml:space="preserve">・ </w:t>
      </w:r>
      <w:r w:rsidRPr="00EC3983">
        <w:rPr>
          <w:rFonts w:ascii="Meiryo UI" w:eastAsia="Meiryo UI" w:hAnsi="Meiryo UI" w:hint="eastAsia"/>
        </w:rPr>
        <w:t>ワークショップ参加者を一定数集められる見込みがあるか。</w:t>
      </w:r>
      <w:r>
        <w:rPr>
          <w:rFonts w:ascii="Meiryo UI" w:eastAsia="Meiryo UI" w:hAnsi="Meiryo UI"/>
        </w:rPr>
        <w:tab/>
      </w:r>
    </w:p>
    <w:p w14:paraId="411280F9" w14:textId="16D7757F" w:rsidR="004D7D7B" w:rsidRPr="00B25B60" w:rsidRDefault="00C607FB" w:rsidP="004D7D7B">
      <w:pPr>
        <w:rPr>
          <w:rFonts w:ascii="Meiryo UI" w:eastAsia="Meiryo UI" w:hAnsi="Meiryo UI"/>
        </w:rPr>
      </w:pPr>
      <w:r w:rsidRPr="00B25B60">
        <w:rPr>
          <w:rFonts w:ascii="Meiryo UI" w:eastAsia="Meiryo UI" w:hAnsi="Meiryo UI" w:hint="eastAsia"/>
        </w:rPr>
        <w:t xml:space="preserve">　②</w:t>
      </w:r>
      <w:r w:rsidR="004D7D7B" w:rsidRPr="00B25B60">
        <w:rPr>
          <w:rFonts w:ascii="Meiryo UI" w:eastAsia="Meiryo UI" w:hAnsi="Meiryo UI" w:hint="eastAsia"/>
        </w:rPr>
        <w:t>課題解決の必要性と状況</w:t>
      </w:r>
    </w:p>
    <w:p w14:paraId="7DEAAAE4" w14:textId="5B63B00E" w:rsidR="004D7D7B" w:rsidRPr="00B25B60" w:rsidRDefault="004D7D7B" w:rsidP="00B16522">
      <w:pPr>
        <w:ind w:firstLineChars="67" w:firstLine="141"/>
        <w:rPr>
          <w:rFonts w:ascii="Meiryo UI" w:eastAsia="Meiryo UI" w:hAnsi="Meiryo UI"/>
        </w:rPr>
      </w:pPr>
      <w:r w:rsidRPr="00B25B60">
        <w:rPr>
          <w:rFonts w:ascii="Meiryo UI" w:eastAsia="Meiryo UI" w:hAnsi="Meiryo UI" w:hint="eastAsia"/>
        </w:rPr>
        <w:t xml:space="preserve">・ </w:t>
      </w:r>
      <w:r w:rsidR="00EC3983" w:rsidRPr="00EC3983">
        <w:rPr>
          <w:rFonts w:ascii="Meiryo UI" w:eastAsia="Meiryo UI" w:hAnsi="Meiryo UI" w:hint="eastAsia"/>
        </w:rPr>
        <w:t>地域の現状分析、課題分析、将来目指す姿が具体的であるか</w:t>
      </w:r>
      <w:r w:rsidRPr="00B25B60">
        <w:rPr>
          <w:rFonts w:ascii="Meiryo UI" w:eastAsia="Meiryo UI" w:hAnsi="Meiryo UI" w:hint="eastAsia"/>
        </w:rPr>
        <w:t xml:space="preserve">。 </w:t>
      </w:r>
    </w:p>
    <w:p w14:paraId="2EAAF63F" w14:textId="79667FCF" w:rsidR="004D7D7B" w:rsidRDefault="004D7D7B" w:rsidP="00B16522">
      <w:pPr>
        <w:ind w:firstLineChars="67" w:firstLine="141"/>
        <w:rPr>
          <w:rFonts w:ascii="Meiryo UI" w:eastAsia="Meiryo UI" w:hAnsi="Meiryo UI"/>
        </w:rPr>
      </w:pPr>
      <w:r w:rsidRPr="00B25B60">
        <w:rPr>
          <w:rFonts w:ascii="Meiryo UI" w:eastAsia="Meiryo UI" w:hAnsi="Meiryo UI" w:hint="eastAsia"/>
        </w:rPr>
        <w:t xml:space="preserve">・ </w:t>
      </w:r>
      <w:r w:rsidR="00EC3983" w:rsidRPr="00EC3983">
        <w:rPr>
          <w:rFonts w:ascii="Meiryo UI" w:eastAsia="Meiryo UI" w:hAnsi="Meiryo UI" w:hint="eastAsia"/>
        </w:rPr>
        <w:t>課題解決に向けた熱意があり、本事業への積極的な姿勢が見られるか</w:t>
      </w:r>
      <w:r w:rsidRPr="00B25B60">
        <w:rPr>
          <w:rFonts w:ascii="Meiryo UI" w:eastAsia="Meiryo UI" w:hAnsi="Meiryo UI" w:hint="eastAsia"/>
        </w:rPr>
        <w:t xml:space="preserve">。 </w:t>
      </w:r>
    </w:p>
    <w:p w14:paraId="67519346" w14:textId="77777777" w:rsidR="007A417B" w:rsidRDefault="007A417B" w:rsidP="00B16522">
      <w:pPr>
        <w:ind w:firstLineChars="67" w:firstLine="141"/>
        <w:rPr>
          <w:rFonts w:ascii="Meiryo UI" w:eastAsia="Meiryo UI" w:hAnsi="Meiryo UI"/>
        </w:rPr>
      </w:pPr>
    </w:p>
    <w:p w14:paraId="7084DDEC" w14:textId="77777777" w:rsidR="007A417B" w:rsidRPr="00B25B60" w:rsidRDefault="007A417B" w:rsidP="00B16522">
      <w:pPr>
        <w:ind w:firstLineChars="67" w:firstLine="141"/>
        <w:rPr>
          <w:rFonts w:ascii="Meiryo UI" w:eastAsia="Meiryo UI" w:hAnsi="Meiryo UI" w:hint="eastAsia"/>
        </w:rPr>
      </w:pPr>
    </w:p>
    <w:p w14:paraId="271F5BEE" w14:textId="51BC1A07" w:rsidR="00150159" w:rsidRPr="00B25B60" w:rsidRDefault="00150159" w:rsidP="00150159">
      <w:pPr>
        <w:rPr>
          <w:rFonts w:ascii="Meiryo UI" w:eastAsia="Meiryo UI" w:hAnsi="Meiryo UI"/>
          <w:b/>
          <w:sz w:val="24"/>
        </w:rPr>
      </w:pPr>
      <w:r w:rsidRPr="00B25B60">
        <w:rPr>
          <w:rFonts w:ascii="Meiryo UI" w:eastAsia="Meiryo UI" w:hAnsi="Meiryo UI" w:hint="eastAsia"/>
          <w:b/>
          <w:sz w:val="24"/>
          <w:bdr w:val="single" w:sz="4" w:space="0" w:color="auto"/>
        </w:rPr>
        <w:t>３．結果の通知について</w:t>
      </w:r>
    </w:p>
    <w:p w14:paraId="79168DFA" w14:textId="77777777" w:rsidR="007F56CD" w:rsidRPr="00B25B60" w:rsidRDefault="00150159" w:rsidP="007F56CD">
      <w:pPr>
        <w:pStyle w:val="a4"/>
        <w:numPr>
          <w:ilvl w:val="0"/>
          <w:numId w:val="77"/>
        </w:numPr>
        <w:ind w:leftChars="0"/>
        <w:rPr>
          <w:rFonts w:ascii="Meiryo UI" w:eastAsia="Meiryo UI" w:hAnsi="Meiryo UI"/>
        </w:rPr>
      </w:pPr>
      <w:r w:rsidRPr="00B25B60">
        <w:rPr>
          <w:rFonts w:ascii="Meiryo UI" w:eastAsia="Meiryo UI" w:hAnsi="Meiryo UI" w:hint="eastAsia"/>
        </w:rPr>
        <w:t>採択・不採択に関わらず結果を通知します。</w:t>
      </w:r>
      <w:r w:rsidR="00560213" w:rsidRPr="00B25B60">
        <w:rPr>
          <w:rFonts w:ascii="Meiryo UI" w:eastAsia="Meiryo UI" w:hAnsi="Meiryo UI" w:hint="eastAsia"/>
        </w:rPr>
        <w:t>採択・不採択に関わらず、理由についてはお答えできませんので、ご了承ください。</w:t>
      </w:r>
    </w:p>
    <w:p w14:paraId="7151ABD3" w14:textId="284C4B16" w:rsidR="007F56CD" w:rsidRPr="00B25B60" w:rsidRDefault="00150159" w:rsidP="007F56CD">
      <w:pPr>
        <w:pStyle w:val="a4"/>
        <w:numPr>
          <w:ilvl w:val="0"/>
          <w:numId w:val="77"/>
        </w:numPr>
        <w:ind w:leftChars="0"/>
        <w:rPr>
          <w:rFonts w:ascii="Meiryo UI" w:eastAsia="Meiryo UI" w:hAnsi="Meiryo UI"/>
        </w:rPr>
      </w:pPr>
      <w:r w:rsidRPr="00B25B60">
        <w:rPr>
          <w:rFonts w:ascii="Meiryo UI" w:eastAsia="Meiryo UI" w:hAnsi="Meiryo UI" w:hint="eastAsia"/>
        </w:rPr>
        <w:t>採択されなかった場合についての応募書類につきましては</w:t>
      </w:r>
      <w:r w:rsidR="00B51A25" w:rsidRPr="00B25B60">
        <w:rPr>
          <w:rFonts w:ascii="Meiryo UI" w:eastAsia="Meiryo UI" w:hAnsi="Meiryo UI" w:hint="eastAsia"/>
        </w:rPr>
        <w:t>、</w:t>
      </w:r>
      <w:r w:rsidR="002B6740" w:rsidRPr="00B25B60">
        <w:rPr>
          <w:rFonts w:ascii="Meiryo UI" w:eastAsia="Meiryo UI" w:hAnsi="Meiryo UI" w:hint="eastAsia"/>
        </w:rPr>
        <w:t>当局</w:t>
      </w:r>
      <w:r w:rsidRPr="00B25B60">
        <w:rPr>
          <w:rFonts w:ascii="Meiryo UI" w:eastAsia="Meiryo UI" w:hAnsi="Meiryo UI" w:hint="eastAsia"/>
        </w:rPr>
        <w:t>にて書類を廃棄します。</w:t>
      </w:r>
    </w:p>
    <w:p w14:paraId="6539AF2B" w14:textId="77777777" w:rsidR="009F7C3B" w:rsidRPr="00B25B60" w:rsidRDefault="009F7C3B">
      <w:pPr>
        <w:widowControl/>
        <w:jc w:val="left"/>
        <w:rPr>
          <w:rFonts w:ascii="Meiryo UI" w:eastAsia="Meiryo UI" w:hAnsi="Meiryo UI"/>
          <w:b/>
        </w:rPr>
      </w:pPr>
    </w:p>
    <w:p w14:paraId="117393F2" w14:textId="77777777" w:rsidR="00492212" w:rsidRPr="00B25B60" w:rsidRDefault="00492212">
      <w:pPr>
        <w:widowControl/>
        <w:jc w:val="left"/>
        <w:rPr>
          <w:rFonts w:ascii="Meiryo UI" w:eastAsia="Meiryo UI" w:hAnsi="Meiryo UI"/>
          <w:b/>
        </w:rPr>
      </w:pPr>
    </w:p>
    <w:p w14:paraId="15FCDE1D" w14:textId="1B05CA22" w:rsidR="00150159" w:rsidRPr="00B25B60" w:rsidRDefault="00150159" w:rsidP="00A87045">
      <w:pPr>
        <w:rPr>
          <w:rFonts w:ascii="Meiryo UI" w:eastAsia="Meiryo UI" w:hAnsi="Meiryo UI"/>
          <w:b/>
          <w:sz w:val="24"/>
        </w:rPr>
      </w:pPr>
      <w:r w:rsidRPr="00B25B60">
        <w:rPr>
          <w:rFonts w:ascii="Meiryo UI" w:eastAsia="Meiryo UI" w:hAnsi="Meiryo UI" w:hint="eastAsia"/>
          <w:b/>
          <w:sz w:val="24"/>
          <w:bdr w:val="single" w:sz="4" w:space="0" w:color="auto"/>
        </w:rPr>
        <w:t>４．個人情報保護</w:t>
      </w:r>
    </w:p>
    <w:p w14:paraId="20E1B190" w14:textId="417D94AC" w:rsidR="00150159" w:rsidRPr="00B25B60" w:rsidRDefault="00150159" w:rsidP="00B549AB">
      <w:pPr>
        <w:ind w:firstLineChars="100" w:firstLine="210"/>
        <w:rPr>
          <w:rFonts w:ascii="Meiryo UI" w:eastAsia="Meiryo UI" w:hAnsi="Meiryo UI"/>
        </w:rPr>
      </w:pPr>
      <w:r w:rsidRPr="00B25B60">
        <w:rPr>
          <w:rFonts w:ascii="Meiryo UI" w:eastAsia="Meiryo UI" w:hAnsi="Meiryo UI"/>
        </w:rPr>
        <w:t>お預かりした個人情報は、</w:t>
      </w:r>
      <w:bookmarkStart w:id="3" w:name="_Hlk103764817"/>
      <w:r w:rsidR="002A00EA" w:rsidRPr="00B25B60">
        <w:rPr>
          <w:rFonts w:ascii="Meiryo UI" w:eastAsia="Meiryo UI" w:hAnsi="Meiryo UI" w:hint="eastAsia"/>
        </w:rPr>
        <w:t>「</w:t>
      </w:r>
      <w:bookmarkEnd w:id="3"/>
      <w:r w:rsidR="004D670C" w:rsidRPr="00B25B60">
        <w:rPr>
          <w:rFonts w:ascii="Meiryo UI" w:eastAsia="Meiryo UI" w:hAnsi="Meiryo UI" w:hint="eastAsia"/>
        </w:rPr>
        <w:t>令和６年度デザイン経営を活用した地域観光の消費拡大に向けた支援事業</w:t>
      </w:r>
      <w:r w:rsidR="00E33915" w:rsidRPr="00B25B60">
        <w:rPr>
          <w:rFonts w:ascii="Meiryo UI" w:eastAsia="Meiryo UI" w:hAnsi="Meiryo UI" w:hint="eastAsia"/>
        </w:rPr>
        <w:t>」</w:t>
      </w:r>
      <w:r w:rsidR="00F31D45" w:rsidRPr="00B25B60">
        <w:rPr>
          <w:rFonts w:ascii="Meiryo UI" w:eastAsia="Meiryo UI" w:hAnsi="Meiryo UI" w:hint="eastAsia"/>
        </w:rPr>
        <w:t>及び</w:t>
      </w:r>
      <w:r w:rsidR="00E33915" w:rsidRPr="00B25B60">
        <w:rPr>
          <w:rFonts w:ascii="Meiryo UI" w:eastAsia="Meiryo UI" w:hAnsi="Meiryo UI" w:hint="eastAsia"/>
        </w:rPr>
        <w:t>これに付随する業務を行う</w:t>
      </w:r>
      <w:r w:rsidR="00405B37" w:rsidRPr="00B25B60">
        <w:rPr>
          <w:rFonts w:ascii="Meiryo UI" w:eastAsia="Meiryo UI" w:hAnsi="Meiryo UI" w:hint="eastAsia"/>
        </w:rPr>
        <w:t>上</w:t>
      </w:r>
      <w:r w:rsidR="00E33915" w:rsidRPr="00B25B60">
        <w:rPr>
          <w:rFonts w:ascii="Meiryo UI" w:eastAsia="Meiryo UI" w:hAnsi="Meiryo UI" w:hint="eastAsia"/>
        </w:rPr>
        <w:t>で必要な範囲</w:t>
      </w:r>
      <w:r w:rsidRPr="00B25B60">
        <w:rPr>
          <w:rFonts w:ascii="Meiryo UI" w:eastAsia="Meiryo UI" w:hAnsi="Meiryo UI"/>
        </w:rPr>
        <w:t>に</w:t>
      </w:r>
      <w:r w:rsidR="00E33915" w:rsidRPr="00B25B60">
        <w:rPr>
          <w:rFonts w:ascii="Meiryo UI" w:eastAsia="Meiryo UI" w:hAnsi="Meiryo UI" w:hint="eastAsia"/>
        </w:rPr>
        <w:t>おいて</w:t>
      </w:r>
      <w:r w:rsidRPr="00B25B60">
        <w:rPr>
          <w:rFonts w:ascii="Meiryo UI" w:eastAsia="Meiryo UI" w:hAnsi="Meiryo UI"/>
        </w:rPr>
        <w:t>のみ使用します。また選考書類使用後は</w:t>
      </w:r>
      <w:r w:rsidR="002B6740" w:rsidRPr="00B25B60">
        <w:rPr>
          <w:rFonts w:ascii="Meiryo UI" w:eastAsia="Meiryo UI" w:hAnsi="Meiryo UI"/>
        </w:rPr>
        <w:t>当局</w:t>
      </w:r>
      <w:r w:rsidRPr="00B25B60">
        <w:rPr>
          <w:rFonts w:ascii="Meiryo UI" w:eastAsia="Meiryo UI" w:hAnsi="Meiryo UI"/>
        </w:rPr>
        <w:t>にて書類を破棄します。</w:t>
      </w:r>
      <w:r w:rsidRPr="00B25B60">
        <w:rPr>
          <w:rFonts w:ascii="Meiryo UI" w:eastAsia="Meiryo UI" w:hAnsi="Meiryo UI" w:hint="eastAsia"/>
        </w:rPr>
        <w:t>採択</w:t>
      </w:r>
      <w:r w:rsidRPr="00B25B60">
        <w:rPr>
          <w:rFonts w:ascii="Meiryo UI" w:eastAsia="Meiryo UI" w:hAnsi="Meiryo UI"/>
        </w:rPr>
        <w:t>された方については、</w:t>
      </w:r>
      <w:r w:rsidR="00E33915" w:rsidRPr="00B25B60">
        <w:rPr>
          <w:rFonts w:ascii="Meiryo UI" w:eastAsia="Meiryo UI" w:hAnsi="Meiryo UI" w:hint="eastAsia"/>
        </w:rPr>
        <w:t>本事業</w:t>
      </w:r>
      <w:r w:rsidRPr="00B25B60">
        <w:rPr>
          <w:rFonts w:ascii="Meiryo UI" w:eastAsia="Meiryo UI" w:hAnsi="Meiryo UI" w:hint="eastAsia"/>
        </w:rPr>
        <w:t>に係る業務</w:t>
      </w:r>
      <w:r w:rsidRPr="00B25B60">
        <w:rPr>
          <w:rFonts w:ascii="Meiryo UI" w:eastAsia="Meiryo UI" w:hAnsi="Meiryo UI"/>
        </w:rPr>
        <w:t>終了時に書類を</w:t>
      </w:r>
      <w:r w:rsidR="00F47AAB" w:rsidRPr="00B25B60">
        <w:rPr>
          <w:rFonts w:ascii="Meiryo UI" w:eastAsia="Meiryo UI" w:hAnsi="Meiryo UI" w:hint="eastAsia"/>
        </w:rPr>
        <w:t>適切に</w:t>
      </w:r>
      <w:r w:rsidRPr="00B25B60">
        <w:rPr>
          <w:rFonts w:ascii="Meiryo UI" w:eastAsia="Meiryo UI" w:hAnsi="Meiryo UI"/>
        </w:rPr>
        <w:t>破棄します。</w:t>
      </w:r>
    </w:p>
    <w:p w14:paraId="035B9159" w14:textId="77777777" w:rsidR="00026834" w:rsidRPr="00B25B60" w:rsidRDefault="00026834" w:rsidP="00026834">
      <w:pPr>
        <w:rPr>
          <w:rFonts w:ascii="Meiryo UI" w:eastAsia="Meiryo UI" w:hAnsi="Meiryo UI"/>
        </w:rPr>
      </w:pPr>
    </w:p>
    <w:p w14:paraId="78C5E69A" w14:textId="77777777" w:rsidR="00492212" w:rsidRPr="00B25B60" w:rsidRDefault="00492212" w:rsidP="00026834">
      <w:pPr>
        <w:rPr>
          <w:rFonts w:ascii="Meiryo UI" w:eastAsia="Meiryo UI" w:hAnsi="Meiryo UI"/>
        </w:rPr>
      </w:pPr>
    </w:p>
    <w:p w14:paraId="3E5BC430" w14:textId="0B9E519A" w:rsidR="00150159" w:rsidRPr="00B25B60" w:rsidRDefault="00D3041A" w:rsidP="00822CF8">
      <w:pPr>
        <w:widowControl/>
        <w:jc w:val="left"/>
        <w:rPr>
          <w:rFonts w:ascii="Meiryo UI" w:eastAsia="Meiryo UI" w:hAnsi="Meiryo UI"/>
          <w:b/>
          <w:sz w:val="24"/>
        </w:rPr>
      </w:pPr>
      <w:r w:rsidRPr="00B25B60">
        <w:rPr>
          <w:rFonts w:ascii="Meiryo UI" w:eastAsia="Meiryo UI" w:hAnsi="Meiryo UI" w:hint="eastAsia"/>
          <w:b/>
          <w:sz w:val="24"/>
          <w:bdr w:val="single" w:sz="4" w:space="0" w:color="auto"/>
        </w:rPr>
        <w:t>５</w:t>
      </w:r>
      <w:r w:rsidR="00150159" w:rsidRPr="00B25B60">
        <w:rPr>
          <w:rFonts w:ascii="Meiryo UI" w:eastAsia="Meiryo UI" w:hAnsi="Meiryo UI" w:hint="eastAsia"/>
          <w:b/>
          <w:sz w:val="24"/>
          <w:bdr w:val="single" w:sz="4" w:space="0" w:color="auto"/>
        </w:rPr>
        <w:t>．</w:t>
      </w:r>
      <w:r w:rsidR="00E1170F" w:rsidRPr="00B25B60">
        <w:rPr>
          <w:rFonts w:ascii="Meiryo UI" w:eastAsia="Meiryo UI" w:hAnsi="Meiryo UI" w:hint="eastAsia"/>
          <w:b/>
          <w:sz w:val="24"/>
          <w:bdr w:val="single" w:sz="4" w:space="0" w:color="auto"/>
        </w:rPr>
        <w:t>問合せ</w:t>
      </w:r>
      <w:r w:rsidR="00150159" w:rsidRPr="00B25B60">
        <w:rPr>
          <w:rFonts w:ascii="Meiryo UI" w:eastAsia="Meiryo UI" w:hAnsi="Meiryo UI" w:hint="eastAsia"/>
          <w:b/>
          <w:sz w:val="24"/>
          <w:bdr w:val="single" w:sz="4" w:space="0" w:color="auto"/>
        </w:rPr>
        <w:t>先</w:t>
      </w:r>
    </w:p>
    <w:p w14:paraId="6182445F" w14:textId="12B082C8" w:rsidR="00150159" w:rsidRPr="00B25B60" w:rsidRDefault="00150159" w:rsidP="00150159">
      <w:pPr>
        <w:ind w:firstLineChars="200" w:firstLine="420"/>
        <w:rPr>
          <w:rFonts w:ascii="Meiryo UI" w:eastAsia="Meiryo UI" w:hAnsi="Meiryo UI"/>
        </w:rPr>
      </w:pPr>
      <w:r w:rsidRPr="00B25B60">
        <w:rPr>
          <w:rFonts w:ascii="Meiryo UI" w:eastAsia="Meiryo UI" w:hAnsi="Meiryo UI" w:hint="eastAsia"/>
        </w:rPr>
        <w:t xml:space="preserve">　　</w:t>
      </w:r>
      <w:r w:rsidR="00965E13" w:rsidRPr="00B25B60">
        <w:rPr>
          <w:rFonts w:ascii="Meiryo UI" w:eastAsia="Meiryo UI" w:hAnsi="Meiryo UI" w:hint="eastAsia"/>
          <w:bCs/>
        </w:rPr>
        <w:t xml:space="preserve">九州経済産業局 </w:t>
      </w:r>
      <w:r w:rsidR="00AB13A6" w:rsidRPr="00B25B60">
        <w:rPr>
          <w:rFonts w:ascii="Meiryo UI" w:eastAsia="Meiryo UI" w:hAnsi="Meiryo UI" w:hint="eastAsia"/>
        </w:rPr>
        <w:t>流通・サービス産業課</w:t>
      </w:r>
      <w:r w:rsidR="00F63B9B" w:rsidRPr="00B25B60">
        <w:rPr>
          <w:rFonts w:ascii="Meiryo UI" w:eastAsia="Meiryo UI" w:hAnsi="Meiryo UI" w:hint="eastAsia"/>
        </w:rPr>
        <w:t xml:space="preserve">　担当：</w:t>
      </w:r>
      <w:r w:rsidR="00AB13A6" w:rsidRPr="00B25B60">
        <w:rPr>
          <w:rFonts w:ascii="Meiryo UI" w:eastAsia="Meiryo UI" w:hAnsi="Meiryo UI" w:hint="eastAsia"/>
        </w:rPr>
        <w:t>森本</w:t>
      </w:r>
      <w:r w:rsidR="00000CC4" w:rsidRPr="00B25B60">
        <w:rPr>
          <w:rFonts w:ascii="Meiryo UI" w:eastAsia="Meiryo UI" w:hAnsi="Meiryo UI" w:hint="eastAsia"/>
        </w:rPr>
        <w:t>、</w:t>
      </w:r>
      <w:r w:rsidR="00AB13A6" w:rsidRPr="00B25B60">
        <w:rPr>
          <w:rFonts w:ascii="Meiryo UI" w:eastAsia="Meiryo UI" w:hAnsi="Meiryo UI" w:hint="eastAsia"/>
        </w:rPr>
        <w:t>西原</w:t>
      </w:r>
    </w:p>
    <w:p w14:paraId="717CC72F" w14:textId="75314A4B" w:rsidR="00150159" w:rsidRPr="00B25B60" w:rsidRDefault="00F47AAB" w:rsidP="00150159">
      <w:pPr>
        <w:ind w:firstLineChars="402" w:firstLine="844"/>
        <w:rPr>
          <w:rFonts w:ascii="Meiryo UI" w:eastAsia="Meiryo UI" w:hAnsi="Meiryo UI"/>
        </w:rPr>
      </w:pPr>
      <w:r w:rsidRPr="00B25B60">
        <w:rPr>
          <w:rFonts w:ascii="Meiryo UI" w:eastAsia="Meiryo UI" w:hAnsi="Meiryo UI" w:hint="eastAsia"/>
        </w:rPr>
        <w:t>〒</w:t>
      </w:r>
      <w:r w:rsidRPr="00B25B60">
        <w:rPr>
          <w:rFonts w:ascii="Meiryo UI" w:eastAsia="Meiryo UI" w:hAnsi="Meiryo UI"/>
        </w:rPr>
        <w:t xml:space="preserve">812-8546  </w:t>
      </w:r>
      <w:r w:rsidRPr="00B25B60">
        <w:rPr>
          <w:rFonts w:ascii="Meiryo UI" w:eastAsia="Meiryo UI" w:hAnsi="Meiryo UI" w:hint="eastAsia"/>
        </w:rPr>
        <w:t>福岡県福岡市博多区博多駅東</w:t>
      </w:r>
      <w:r w:rsidRPr="00B25B60">
        <w:rPr>
          <w:rFonts w:ascii="Meiryo UI" w:eastAsia="Meiryo UI" w:hAnsi="Meiryo UI"/>
        </w:rPr>
        <w:t>2丁目11番1号</w:t>
      </w:r>
    </w:p>
    <w:p w14:paraId="0DD47360" w14:textId="3CF71D8D" w:rsidR="00F674FE" w:rsidRPr="00B25B60" w:rsidRDefault="00150159" w:rsidP="00822CF8">
      <w:pPr>
        <w:ind w:firstLineChars="402" w:firstLine="844"/>
        <w:rPr>
          <w:rFonts w:ascii="Meiryo UI" w:eastAsia="Meiryo UI" w:hAnsi="Meiryo UI"/>
          <w:lang w:val="fr-FR"/>
        </w:rPr>
      </w:pPr>
      <w:r w:rsidRPr="00B25B60">
        <w:rPr>
          <w:rFonts w:ascii="Meiryo UI" w:eastAsia="Meiryo UI" w:hAnsi="Meiryo UI"/>
          <w:lang w:val="fr-FR"/>
        </w:rPr>
        <w:t xml:space="preserve">TEL: </w:t>
      </w:r>
      <w:r w:rsidR="00F47AAB" w:rsidRPr="00B25B60">
        <w:rPr>
          <w:rFonts w:ascii="Meiryo UI" w:eastAsia="Meiryo UI" w:hAnsi="Meiryo UI"/>
          <w:kern w:val="0"/>
        </w:rPr>
        <w:t>092-482</w:t>
      </w:r>
      <w:r w:rsidRPr="00B25B60">
        <w:rPr>
          <w:rFonts w:ascii="Meiryo UI" w:eastAsia="Meiryo UI" w:hAnsi="Meiryo UI"/>
          <w:kern w:val="0"/>
        </w:rPr>
        <w:t>-</w:t>
      </w:r>
      <w:r w:rsidR="00F47AAB" w:rsidRPr="00B25B60">
        <w:rPr>
          <w:rFonts w:ascii="Meiryo UI" w:eastAsia="Meiryo UI" w:hAnsi="Meiryo UI"/>
          <w:kern w:val="0"/>
        </w:rPr>
        <w:t>5</w:t>
      </w:r>
      <w:r w:rsidR="004D670C" w:rsidRPr="00B25B60">
        <w:rPr>
          <w:rFonts w:ascii="Meiryo UI" w:eastAsia="Meiryo UI" w:hAnsi="Meiryo UI" w:hint="eastAsia"/>
          <w:kern w:val="0"/>
        </w:rPr>
        <w:t>511</w:t>
      </w:r>
      <w:r w:rsidRPr="00B25B60">
        <w:rPr>
          <w:rFonts w:ascii="Meiryo UI" w:eastAsia="Meiryo UI" w:hAnsi="Meiryo UI" w:hint="eastAsia"/>
        </w:rPr>
        <w:t xml:space="preserve">　</w:t>
      </w:r>
      <w:r w:rsidRPr="00B25B60">
        <w:rPr>
          <w:rFonts w:ascii="Meiryo UI" w:eastAsia="Meiryo UI" w:hAnsi="Meiryo UI"/>
          <w:lang w:val="fr-FR"/>
        </w:rPr>
        <w:t xml:space="preserve">E-mail: </w:t>
      </w:r>
      <w:r w:rsidR="00DF54A5" w:rsidRPr="00B25B60">
        <w:rPr>
          <w:rFonts w:ascii="Meiryo UI" w:eastAsia="Meiryo UI" w:hAnsi="Meiryo UI"/>
          <w:u w:val="single"/>
          <w:lang w:val="fr-FR"/>
        </w:rPr>
        <w:t>bzl-kyusyu-service@meti.go.jp</w:t>
      </w:r>
    </w:p>
    <w:sectPr w:rsidR="00F674FE" w:rsidRPr="00B25B60" w:rsidSect="00F52EBD">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1752" w14:textId="77777777" w:rsidR="002C3481" w:rsidRDefault="002C3481" w:rsidP="00DC75B0">
      <w:r>
        <w:separator/>
      </w:r>
    </w:p>
  </w:endnote>
  <w:endnote w:type="continuationSeparator" w:id="0">
    <w:p w14:paraId="26BF79F9" w14:textId="77777777" w:rsidR="002C3481" w:rsidRDefault="002C3481" w:rsidP="00DC75B0">
      <w:r>
        <w:continuationSeparator/>
      </w:r>
    </w:p>
  </w:endnote>
  <w:endnote w:type="continuationNotice" w:id="1">
    <w:p w14:paraId="7B4D19E7" w14:textId="77777777" w:rsidR="002C3481" w:rsidRDefault="002C3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7FA5" w14:textId="77777777" w:rsidR="002C3481" w:rsidRDefault="002C3481" w:rsidP="00DC75B0">
      <w:r>
        <w:separator/>
      </w:r>
    </w:p>
  </w:footnote>
  <w:footnote w:type="continuationSeparator" w:id="0">
    <w:p w14:paraId="32C1510D" w14:textId="77777777" w:rsidR="002C3481" w:rsidRDefault="002C3481" w:rsidP="00DC75B0">
      <w:r>
        <w:continuationSeparator/>
      </w:r>
    </w:p>
  </w:footnote>
  <w:footnote w:type="continuationNotice" w:id="1">
    <w:p w14:paraId="21607202" w14:textId="77777777" w:rsidR="002C3481" w:rsidRDefault="002C3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A"/>
    <w:multiLevelType w:val="hybridMultilevel"/>
    <w:tmpl w:val="1438F028"/>
    <w:lvl w:ilvl="0" w:tplc="3280E3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627B"/>
    <w:multiLevelType w:val="hybridMultilevel"/>
    <w:tmpl w:val="BA8E76A0"/>
    <w:lvl w:ilvl="0" w:tplc="2BD6FC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0179"/>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25E30"/>
    <w:multiLevelType w:val="hybridMultilevel"/>
    <w:tmpl w:val="6938F5A2"/>
    <w:lvl w:ilvl="0" w:tplc="9C200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45026"/>
    <w:multiLevelType w:val="hybridMultilevel"/>
    <w:tmpl w:val="007CF37E"/>
    <w:lvl w:ilvl="0" w:tplc="53A676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25638"/>
    <w:multiLevelType w:val="hybridMultilevel"/>
    <w:tmpl w:val="DD5837B4"/>
    <w:lvl w:ilvl="0" w:tplc="2CC4C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F6F1E"/>
    <w:multiLevelType w:val="hybridMultilevel"/>
    <w:tmpl w:val="42E231DA"/>
    <w:lvl w:ilvl="0" w:tplc="12CA2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36EB7"/>
    <w:multiLevelType w:val="hybridMultilevel"/>
    <w:tmpl w:val="8E3E65A4"/>
    <w:lvl w:ilvl="0" w:tplc="04090001">
      <w:start w:val="1"/>
      <w:numFmt w:val="bullet"/>
      <w:lvlText w:val=""/>
      <w:lvlJc w:val="left"/>
      <w:pPr>
        <w:ind w:left="420" w:hanging="420"/>
      </w:pPr>
      <w:rPr>
        <w:rFonts w:ascii="Wingdings" w:hAnsi="Wingdings" w:hint="default"/>
      </w:rPr>
    </w:lvl>
    <w:lvl w:ilvl="1" w:tplc="CA7461E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11180E"/>
    <w:multiLevelType w:val="hybridMultilevel"/>
    <w:tmpl w:val="1312EE5C"/>
    <w:lvl w:ilvl="0" w:tplc="065896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2228BD"/>
    <w:multiLevelType w:val="hybridMultilevel"/>
    <w:tmpl w:val="1B26F82E"/>
    <w:lvl w:ilvl="0" w:tplc="6F081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3A02AF"/>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5EA8"/>
    <w:multiLevelType w:val="hybridMultilevel"/>
    <w:tmpl w:val="5D367992"/>
    <w:lvl w:ilvl="0" w:tplc="4C3AA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3A5820"/>
    <w:multiLevelType w:val="hybridMultilevel"/>
    <w:tmpl w:val="1A161B72"/>
    <w:lvl w:ilvl="0" w:tplc="15DC03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6411AB"/>
    <w:multiLevelType w:val="hybridMultilevel"/>
    <w:tmpl w:val="F968CEBE"/>
    <w:lvl w:ilvl="0" w:tplc="DCEE32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D5220"/>
    <w:multiLevelType w:val="hybridMultilevel"/>
    <w:tmpl w:val="9B7EA004"/>
    <w:lvl w:ilvl="0" w:tplc="E042CA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A6226D"/>
    <w:multiLevelType w:val="hybridMultilevel"/>
    <w:tmpl w:val="A882F33A"/>
    <w:lvl w:ilvl="0" w:tplc="26480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6C00496"/>
    <w:multiLevelType w:val="hybridMultilevel"/>
    <w:tmpl w:val="3DBCE5CC"/>
    <w:lvl w:ilvl="0" w:tplc="A5D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356E17"/>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87E"/>
    <w:multiLevelType w:val="hybridMultilevel"/>
    <w:tmpl w:val="259663F2"/>
    <w:lvl w:ilvl="0" w:tplc="D7DA8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747AB5"/>
    <w:multiLevelType w:val="hybridMultilevel"/>
    <w:tmpl w:val="8084E2D4"/>
    <w:lvl w:ilvl="0" w:tplc="D1C06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537AE3"/>
    <w:multiLevelType w:val="hybridMultilevel"/>
    <w:tmpl w:val="6ED45602"/>
    <w:lvl w:ilvl="0" w:tplc="6FCA3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5C5C2B"/>
    <w:multiLevelType w:val="hybridMultilevel"/>
    <w:tmpl w:val="4D425FDE"/>
    <w:lvl w:ilvl="0" w:tplc="80140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465691"/>
    <w:multiLevelType w:val="hybridMultilevel"/>
    <w:tmpl w:val="37A29F3E"/>
    <w:lvl w:ilvl="0" w:tplc="C09A6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11B4472"/>
    <w:multiLevelType w:val="hybridMultilevel"/>
    <w:tmpl w:val="0DA84764"/>
    <w:lvl w:ilvl="0" w:tplc="C95A1C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2357C3D"/>
    <w:multiLevelType w:val="hybridMultilevel"/>
    <w:tmpl w:val="EA9E5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461225"/>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98751D2"/>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9140A0"/>
    <w:multiLevelType w:val="hybridMultilevel"/>
    <w:tmpl w:val="EF703EF6"/>
    <w:lvl w:ilvl="0" w:tplc="3DC64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9A15AD"/>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DDA4150"/>
    <w:multiLevelType w:val="hybridMultilevel"/>
    <w:tmpl w:val="B0706BB2"/>
    <w:lvl w:ilvl="0" w:tplc="D56AD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FC28D9"/>
    <w:multiLevelType w:val="hybridMultilevel"/>
    <w:tmpl w:val="83887C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0171F03"/>
    <w:multiLevelType w:val="hybridMultilevel"/>
    <w:tmpl w:val="B90A534E"/>
    <w:lvl w:ilvl="0" w:tplc="A8EE2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5F39CE"/>
    <w:multiLevelType w:val="hybridMultilevel"/>
    <w:tmpl w:val="A4C0EA44"/>
    <w:lvl w:ilvl="0" w:tplc="4CA4A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271659"/>
    <w:multiLevelType w:val="hybridMultilevel"/>
    <w:tmpl w:val="0CA2F104"/>
    <w:lvl w:ilvl="0" w:tplc="806671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33C4C0F"/>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3BD2A08"/>
    <w:multiLevelType w:val="hybridMultilevel"/>
    <w:tmpl w:val="45DC72AA"/>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5F23279"/>
    <w:multiLevelType w:val="hybridMultilevel"/>
    <w:tmpl w:val="90F0ED28"/>
    <w:lvl w:ilvl="0" w:tplc="8D1CE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7032D03"/>
    <w:multiLevelType w:val="hybridMultilevel"/>
    <w:tmpl w:val="1730EB68"/>
    <w:lvl w:ilvl="0" w:tplc="70FC1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39FB12A5"/>
    <w:multiLevelType w:val="hybridMultilevel"/>
    <w:tmpl w:val="D8469806"/>
    <w:lvl w:ilvl="0" w:tplc="5472EA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29E63D8"/>
    <w:multiLevelType w:val="hybridMultilevel"/>
    <w:tmpl w:val="4B7098B8"/>
    <w:lvl w:ilvl="0" w:tplc="204C7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4C04624"/>
    <w:multiLevelType w:val="hybridMultilevel"/>
    <w:tmpl w:val="300816E0"/>
    <w:lvl w:ilvl="0" w:tplc="DAD47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7832E55"/>
    <w:multiLevelType w:val="hybridMultilevel"/>
    <w:tmpl w:val="4F82AE88"/>
    <w:lvl w:ilvl="0" w:tplc="538CA6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14145E"/>
    <w:multiLevelType w:val="hybridMultilevel"/>
    <w:tmpl w:val="AAE45DEA"/>
    <w:lvl w:ilvl="0" w:tplc="3528B4A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135" w:hanging="480"/>
      </w:pPr>
      <w:rPr>
        <w:rFonts w:ascii="Wingdings" w:hAnsi="Wingdings" w:hint="default"/>
      </w:rPr>
    </w:lvl>
    <w:lvl w:ilvl="2" w:tplc="0409000D"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B" w:tentative="1">
      <w:start w:val="1"/>
      <w:numFmt w:val="bullet"/>
      <w:lvlText w:val=""/>
      <w:lvlJc w:val="left"/>
      <w:pPr>
        <w:ind w:left="2575" w:hanging="480"/>
      </w:pPr>
      <w:rPr>
        <w:rFonts w:ascii="Wingdings" w:hAnsi="Wingdings" w:hint="default"/>
      </w:rPr>
    </w:lvl>
    <w:lvl w:ilvl="5" w:tplc="0409000D"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B" w:tentative="1">
      <w:start w:val="1"/>
      <w:numFmt w:val="bullet"/>
      <w:lvlText w:val=""/>
      <w:lvlJc w:val="left"/>
      <w:pPr>
        <w:ind w:left="4015" w:hanging="480"/>
      </w:pPr>
      <w:rPr>
        <w:rFonts w:ascii="Wingdings" w:hAnsi="Wingdings" w:hint="default"/>
      </w:rPr>
    </w:lvl>
    <w:lvl w:ilvl="8" w:tplc="0409000D" w:tentative="1">
      <w:start w:val="1"/>
      <w:numFmt w:val="bullet"/>
      <w:lvlText w:val=""/>
      <w:lvlJc w:val="left"/>
      <w:pPr>
        <w:ind w:left="4495" w:hanging="480"/>
      </w:pPr>
      <w:rPr>
        <w:rFonts w:ascii="Wingdings" w:hAnsi="Wingdings" w:hint="default"/>
      </w:rPr>
    </w:lvl>
  </w:abstractNum>
  <w:abstractNum w:abstractNumId="44" w15:restartNumberingAfterBreak="0">
    <w:nsid w:val="4F00796E"/>
    <w:multiLevelType w:val="hybridMultilevel"/>
    <w:tmpl w:val="7BB8D364"/>
    <w:lvl w:ilvl="0" w:tplc="DE34F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475A3F"/>
    <w:multiLevelType w:val="hybridMultilevel"/>
    <w:tmpl w:val="E6561068"/>
    <w:lvl w:ilvl="0" w:tplc="DA0ED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8C071B"/>
    <w:multiLevelType w:val="hybridMultilevel"/>
    <w:tmpl w:val="808AC07A"/>
    <w:lvl w:ilvl="0" w:tplc="B82E70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4D94077"/>
    <w:multiLevelType w:val="hybridMultilevel"/>
    <w:tmpl w:val="91AABEB4"/>
    <w:lvl w:ilvl="0" w:tplc="2F067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ED3903"/>
    <w:multiLevelType w:val="hybridMultilevel"/>
    <w:tmpl w:val="E77AB5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56E263FB"/>
    <w:multiLevelType w:val="hybridMultilevel"/>
    <w:tmpl w:val="B148B506"/>
    <w:lvl w:ilvl="0" w:tplc="C0368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77F5D1B"/>
    <w:multiLevelType w:val="hybridMultilevel"/>
    <w:tmpl w:val="3386EC9A"/>
    <w:lvl w:ilvl="0" w:tplc="ACF23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87177A"/>
    <w:multiLevelType w:val="hybridMultilevel"/>
    <w:tmpl w:val="C452F6D4"/>
    <w:lvl w:ilvl="0" w:tplc="05EA49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7B7503E"/>
    <w:multiLevelType w:val="hybridMultilevel"/>
    <w:tmpl w:val="5CFCAEE4"/>
    <w:lvl w:ilvl="0" w:tplc="C464D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06164A"/>
    <w:multiLevelType w:val="hybridMultilevel"/>
    <w:tmpl w:val="90105022"/>
    <w:lvl w:ilvl="0" w:tplc="C3C2A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9473DB1"/>
    <w:multiLevelType w:val="hybridMultilevel"/>
    <w:tmpl w:val="DBFA8C3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5" w15:restartNumberingAfterBreak="0">
    <w:nsid w:val="5B4C453C"/>
    <w:multiLevelType w:val="hybridMultilevel"/>
    <w:tmpl w:val="9B5A313E"/>
    <w:lvl w:ilvl="0" w:tplc="04090009">
      <w:start w:val="1"/>
      <w:numFmt w:val="bullet"/>
      <w:lvlText w:val=""/>
      <w:lvlJc w:val="left"/>
      <w:pPr>
        <w:ind w:left="980" w:hanging="420"/>
      </w:pPr>
      <w:rPr>
        <w:rFonts w:ascii="Wingdings" w:hAnsi="Wingdings" w:hint="default"/>
      </w:rPr>
    </w:lvl>
    <w:lvl w:ilvl="1" w:tplc="84C4D826">
      <w:start w:val="2"/>
      <w:numFmt w:val="bullet"/>
      <w:lvlText w:val="□"/>
      <w:lvlJc w:val="left"/>
      <w:pPr>
        <w:ind w:left="1340" w:hanging="360"/>
      </w:pPr>
      <w:rPr>
        <w:rFonts w:ascii="Meiryo UI" w:eastAsia="Meiryo UI" w:hAnsi="Meiryo UI" w:cs="Times New Roman" w:hint="eastAsia"/>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6" w15:restartNumberingAfterBreak="0">
    <w:nsid w:val="5B9D709E"/>
    <w:multiLevelType w:val="hybridMultilevel"/>
    <w:tmpl w:val="499C6ABE"/>
    <w:lvl w:ilvl="0" w:tplc="5D48F4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FC67B2"/>
    <w:multiLevelType w:val="hybridMultilevel"/>
    <w:tmpl w:val="B9DA5802"/>
    <w:lvl w:ilvl="0" w:tplc="4798FD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FEC3278"/>
    <w:multiLevelType w:val="hybridMultilevel"/>
    <w:tmpl w:val="CCD6AD18"/>
    <w:lvl w:ilvl="0" w:tplc="44A837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BE1342"/>
    <w:multiLevelType w:val="hybridMultilevel"/>
    <w:tmpl w:val="E7264344"/>
    <w:lvl w:ilvl="0" w:tplc="FC98DD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9B0DA3"/>
    <w:multiLevelType w:val="hybridMultilevel"/>
    <w:tmpl w:val="C352A0F8"/>
    <w:lvl w:ilvl="0" w:tplc="B9A8EC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4CE6DED"/>
    <w:multiLevelType w:val="hybridMultilevel"/>
    <w:tmpl w:val="D7D46FE4"/>
    <w:lvl w:ilvl="0" w:tplc="33689C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5D60481"/>
    <w:multiLevelType w:val="hybridMultilevel"/>
    <w:tmpl w:val="E2E298E2"/>
    <w:lvl w:ilvl="0" w:tplc="27FAE7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91D4C76"/>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B6283A"/>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A725BE8"/>
    <w:multiLevelType w:val="hybridMultilevel"/>
    <w:tmpl w:val="18BEAE3C"/>
    <w:lvl w:ilvl="0" w:tplc="481A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B9041B6"/>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C8035B0"/>
    <w:multiLevelType w:val="hybridMultilevel"/>
    <w:tmpl w:val="D6B4509A"/>
    <w:lvl w:ilvl="0" w:tplc="456A5E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D6D3C77"/>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21F6FE5"/>
    <w:multiLevelType w:val="hybridMultilevel"/>
    <w:tmpl w:val="EC76093E"/>
    <w:lvl w:ilvl="0" w:tplc="3E209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26A2796"/>
    <w:multiLevelType w:val="hybridMultilevel"/>
    <w:tmpl w:val="503ECEE0"/>
    <w:lvl w:ilvl="0" w:tplc="1736ED46">
      <w:start w:val="1"/>
      <w:numFmt w:val="decimalEnclosedCircle"/>
      <w:lvlText w:val="%1"/>
      <w:lvlJc w:val="left"/>
      <w:pPr>
        <w:ind w:left="920" w:hanging="360"/>
      </w:pPr>
      <w:rPr>
        <w:rFonts w:ascii="Meiryo UI" w:eastAsia="Meiryo UI" w:hAnsi="Meiryo UI" w:cs="Times New Roman"/>
        <w:color w:val="auto"/>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71" w15:restartNumberingAfterBreak="0">
    <w:nsid w:val="74EA051C"/>
    <w:multiLevelType w:val="hybridMultilevel"/>
    <w:tmpl w:val="81B45474"/>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24365E"/>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5255DDF"/>
    <w:multiLevelType w:val="hybridMultilevel"/>
    <w:tmpl w:val="21587C6C"/>
    <w:lvl w:ilvl="0" w:tplc="50E273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A393203"/>
    <w:multiLevelType w:val="hybridMultilevel"/>
    <w:tmpl w:val="B9A20402"/>
    <w:lvl w:ilvl="0" w:tplc="AC34C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D61343C"/>
    <w:multiLevelType w:val="hybridMultilevel"/>
    <w:tmpl w:val="416C381C"/>
    <w:lvl w:ilvl="0" w:tplc="69AE9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225945">
    <w:abstractNumId w:val="7"/>
  </w:num>
  <w:num w:numId="2" w16cid:durableId="289633425">
    <w:abstractNumId w:val="22"/>
  </w:num>
  <w:num w:numId="3" w16cid:durableId="787896342">
    <w:abstractNumId w:val="43"/>
  </w:num>
  <w:num w:numId="4" w16cid:durableId="654458277">
    <w:abstractNumId w:val="2"/>
  </w:num>
  <w:num w:numId="5" w16cid:durableId="558174535">
    <w:abstractNumId w:val="63"/>
  </w:num>
  <w:num w:numId="6" w16cid:durableId="675303997">
    <w:abstractNumId w:val="66"/>
  </w:num>
  <w:num w:numId="7" w16cid:durableId="81492741">
    <w:abstractNumId w:val="34"/>
  </w:num>
  <w:num w:numId="8" w16cid:durableId="404451182">
    <w:abstractNumId w:val="26"/>
  </w:num>
  <w:num w:numId="9" w16cid:durableId="1837070065">
    <w:abstractNumId w:val="41"/>
  </w:num>
  <w:num w:numId="10" w16cid:durableId="1113593583">
    <w:abstractNumId w:val="12"/>
  </w:num>
  <w:num w:numId="11" w16cid:durableId="348727398">
    <w:abstractNumId w:val="23"/>
  </w:num>
  <w:num w:numId="12" w16cid:durableId="2097553650">
    <w:abstractNumId w:val="59"/>
  </w:num>
  <w:num w:numId="13" w16cid:durableId="951782259">
    <w:abstractNumId w:val="17"/>
  </w:num>
  <w:num w:numId="14" w16cid:durableId="1960598245">
    <w:abstractNumId w:val="62"/>
  </w:num>
  <w:num w:numId="15" w16cid:durableId="1534342206">
    <w:abstractNumId w:val="1"/>
  </w:num>
  <w:num w:numId="16" w16cid:durableId="1894921320">
    <w:abstractNumId w:val="44"/>
  </w:num>
  <w:num w:numId="17" w16cid:durableId="1355569665">
    <w:abstractNumId w:val="31"/>
  </w:num>
  <w:num w:numId="18" w16cid:durableId="1587424632">
    <w:abstractNumId w:val="53"/>
  </w:num>
  <w:num w:numId="19" w16cid:durableId="805926432">
    <w:abstractNumId w:val="0"/>
  </w:num>
  <w:num w:numId="20" w16cid:durableId="986468605">
    <w:abstractNumId w:val="47"/>
  </w:num>
  <w:num w:numId="21" w16cid:durableId="591547198">
    <w:abstractNumId w:val="74"/>
  </w:num>
  <w:num w:numId="22" w16cid:durableId="1035539385">
    <w:abstractNumId w:val="56"/>
  </w:num>
  <w:num w:numId="23" w16cid:durableId="802891793">
    <w:abstractNumId w:val="4"/>
  </w:num>
  <w:num w:numId="24" w16cid:durableId="1248153668">
    <w:abstractNumId w:val="9"/>
  </w:num>
  <w:num w:numId="25" w16cid:durableId="652874223">
    <w:abstractNumId w:val="8"/>
  </w:num>
  <w:num w:numId="26" w16cid:durableId="114452160">
    <w:abstractNumId w:val="73"/>
  </w:num>
  <w:num w:numId="27" w16cid:durableId="1462528822">
    <w:abstractNumId w:val="45"/>
  </w:num>
  <w:num w:numId="28" w16cid:durableId="456335910">
    <w:abstractNumId w:val="21"/>
  </w:num>
  <w:num w:numId="29" w16cid:durableId="604578000">
    <w:abstractNumId w:val="52"/>
  </w:num>
  <w:num w:numId="30" w16cid:durableId="1828472423">
    <w:abstractNumId w:val="19"/>
  </w:num>
  <w:num w:numId="31" w16cid:durableId="759328767">
    <w:abstractNumId w:val="5"/>
  </w:num>
  <w:num w:numId="32" w16cid:durableId="1286082712">
    <w:abstractNumId w:val="67"/>
  </w:num>
  <w:num w:numId="33" w16cid:durableId="453408498">
    <w:abstractNumId w:val="29"/>
  </w:num>
  <w:num w:numId="34" w16cid:durableId="165021454">
    <w:abstractNumId w:val="68"/>
  </w:num>
  <w:num w:numId="35" w16cid:durableId="1599562861">
    <w:abstractNumId w:val="25"/>
  </w:num>
  <w:num w:numId="36" w16cid:durableId="1577401702">
    <w:abstractNumId w:val="10"/>
  </w:num>
  <w:num w:numId="37" w16cid:durableId="1179077195">
    <w:abstractNumId w:val="64"/>
  </w:num>
  <w:num w:numId="38" w16cid:durableId="42481897">
    <w:abstractNumId w:val="72"/>
  </w:num>
  <w:num w:numId="39" w16cid:durableId="989017712">
    <w:abstractNumId w:val="28"/>
  </w:num>
  <w:num w:numId="40" w16cid:durableId="2098820128">
    <w:abstractNumId w:val="36"/>
  </w:num>
  <w:num w:numId="41" w16cid:durableId="1396705577">
    <w:abstractNumId w:val="58"/>
  </w:num>
  <w:num w:numId="42" w16cid:durableId="642542584">
    <w:abstractNumId w:val="13"/>
  </w:num>
  <w:num w:numId="43" w16cid:durableId="898053905">
    <w:abstractNumId w:val="18"/>
  </w:num>
  <w:num w:numId="44" w16cid:durableId="1448625576">
    <w:abstractNumId w:val="11"/>
  </w:num>
  <w:num w:numId="45" w16cid:durableId="21787801">
    <w:abstractNumId w:val="51"/>
  </w:num>
  <w:num w:numId="46" w16cid:durableId="1501703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7928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12022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52437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9629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8554127">
    <w:abstractNumId w:val="30"/>
  </w:num>
  <w:num w:numId="52" w16cid:durableId="900797834">
    <w:abstractNumId w:val="48"/>
  </w:num>
  <w:num w:numId="53" w16cid:durableId="54746079">
    <w:abstractNumId w:val="27"/>
  </w:num>
  <w:num w:numId="54" w16cid:durableId="1483621859">
    <w:abstractNumId w:val="33"/>
  </w:num>
  <w:num w:numId="55" w16cid:durableId="318776905">
    <w:abstractNumId w:val="65"/>
  </w:num>
  <w:num w:numId="56" w16cid:durableId="1212153934">
    <w:abstractNumId w:val="40"/>
  </w:num>
  <w:num w:numId="57" w16cid:durableId="1217425798">
    <w:abstractNumId w:val="14"/>
  </w:num>
  <w:num w:numId="58" w16cid:durableId="66078343">
    <w:abstractNumId w:val="32"/>
  </w:num>
  <w:num w:numId="59" w16cid:durableId="496770363">
    <w:abstractNumId w:val="39"/>
  </w:num>
  <w:num w:numId="60" w16cid:durableId="1336375392">
    <w:abstractNumId w:val="46"/>
  </w:num>
  <w:num w:numId="61" w16cid:durableId="1515611094">
    <w:abstractNumId w:val="3"/>
  </w:num>
  <w:num w:numId="62" w16cid:durableId="1256480151">
    <w:abstractNumId w:val="49"/>
  </w:num>
  <w:num w:numId="63" w16cid:durableId="1767191126">
    <w:abstractNumId w:val="37"/>
  </w:num>
  <w:num w:numId="64" w16cid:durableId="1869181011">
    <w:abstractNumId w:val="57"/>
  </w:num>
  <w:num w:numId="65" w16cid:durableId="1267928029">
    <w:abstractNumId w:val="6"/>
  </w:num>
  <w:num w:numId="66" w16cid:durableId="254216712">
    <w:abstractNumId w:val="75"/>
  </w:num>
  <w:num w:numId="67" w16cid:durableId="1570072573">
    <w:abstractNumId w:val="20"/>
  </w:num>
  <w:num w:numId="68" w16cid:durableId="1393230319">
    <w:abstractNumId w:val="42"/>
  </w:num>
  <w:num w:numId="69" w16cid:durableId="787316489">
    <w:abstractNumId w:val="60"/>
  </w:num>
  <w:num w:numId="70" w16cid:durableId="681201366">
    <w:abstractNumId w:val="50"/>
  </w:num>
  <w:num w:numId="71" w16cid:durableId="91173760">
    <w:abstractNumId w:val="61"/>
  </w:num>
  <w:num w:numId="72" w16cid:durableId="534469252">
    <w:abstractNumId w:val="69"/>
  </w:num>
  <w:num w:numId="73" w16cid:durableId="1065950766">
    <w:abstractNumId w:val="71"/>
  </w:num>
  <w:num w:numId="74" w16cid:durableId="872309577">
    <w:abstractNumId w:val="35"/>
  </w:num>
  <w:num w:numId="75" w16cid:durableId="1083145677">
    <w:abstractNumId w:val="24"/>
  </w:num>
  <w:num w:numId="76" w16cid:durableId="1803885172">
    <w:abstractNumId w:val="54"/>
  </w:num>
  <w:num w:numId="77" w16cid:durableId="1788817719">
    <w:abstractNumId w:val="38"/>
  </w:num>
  <w:num w:numId="78" w16cid:durableId="2047364953">
    <w:abstractNumId w:val="55"/>
  </w:num>
  <w:num w:numId="79" w16cid:durableId="2100523183">
    <w:abstractNumId w:val="16"/>
  </w:num>
  <w:num w:numId="80" w16cid:durableId="1953516861">
    <w:abstractNumId w:val="70"/>
  </w:num>
  <w:num w:numId="81" w16cid:durableId="1710491057">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C"/>
    <w:rsid w:val="00000938"/>
    <w:rsid w:val="00000BC5"/>
    <w:rsid w:val="00000BE8"/>
    <w:rsid w:val="00000CC4"/>
    <w:rsid w:val="00000DB2"/>
    <w:rsid w:val="000021EB"/>
    <w:rsid w:val="00002C9E"/>
    <w:rsid w:val="00004559"/>
    <w:rsid w:val="00005A56"/>
    <w:rsid w:val="000069E5"/>
    <w:rsid w:val="00006FEE"/>
    <w:rsid w:val="00010A28"/>
    <w:rsid w:val="00012673"/>
    <w:rsid w:val="0001321D"/>
    <w:rsid w:val="00013FF4"/>
    <w:rsid w:val="00016838"/>
    <w:rsid w:val="00020AC4"/>
    <w:rsid w:val="00021206"/>
    <w:rsid w:val="00021B30"/>
    <w:rsid w:val="00022162"/>
    <w:rsid w:val="00023FE1"/>
    <w:rsid w:val="000256EA"/>
    <w:rsid w:val="00025DEF"/>
    <w:rsid w:val="00026834"/>
    <w:rsid w:val="00030513"/>
    <w:rsid w:val="00030ADB"/>
    <w:rsid w:val="000310D2"/>
    <w:rsid w:val="0003120A"/>
    <w:rsid w:val="000312D1"/>
    <w:rsid w:val="0003232F"/>
    <w:rsid w:val="00032512"/>
    <w:rsid w:val="000342CA"/>
    <w:rsid w:val="00035C32"/>
    <w:rsid w:val="00035EA7"/>
    <w:rsid w:val="00037FDB"/>
    <w:rsid w:val="00042786"/>
    <w:rsid w:val="00042817"/>
    <w:rsid w:val="00043F53"/>
    <w:rsid w:val="00044C82"/>
    <w:rsid w:val="00045D97"/>
    <w:rsid w:val="00046590"/>
    <w:rsid w:val="000501F9"/>
    <w:rsid w:val="00051466"/>
    <w:rsid w:val="000514FD"/>
    <w:rsid w:val="000515CF"/>
    <w:rsid w:val="00051742"/>
    <w:rsid w:val="00052ACB"/>
    <w:rsid w:val="000536E9"/>
    <w:rsid w:val="0005516B"/>
    <w:rsid w:val="00056120"/>
    <w:rsid w:val="00056D7D"/>
    <w:rsid w:val="00060511"/>
    <w:rsid w:val="00060835"/>
    <w:rsid w:val="00063E38"/>
    <w:rsid w:val="000658FC"/>
    <w:rsid w:val="00070455"/>
    <w:rsid w:val="00071B53"/>
    <w:rsid w:val="0007240D"/>
    <w:rsid w:val="00072BD2"/>
    <w:rsid w:val="00072F21"/>
    <w:rsid w:val="00073475"/>
    <w:rsid w:val="00074D25"/>
    <w:rsid w:val="0007507F"/>
    <w:rsid w:val="00076E51"/>
    <w:rsid w:val="00076FCC"/>
    <w:rsid w:val="000770FE"/>
    <w:rsid w:val="000772CA"/>
    <w:rsid w:val="0007739E"/>
    <w:rsid w:val="00077C88"/>
    <w:rsid w:val="000802A8"/>
    <w:rsid w:val="00080321"/>
    <w:rsid w:val="000808A4"/>
    <w:rsid w:val="00080E58"/>
    <w:rsid w:val="00081D8E"/>
    <w:rsid w:val="00082950"/>
    <w:rsid w:val="00083124"/>
    <w:rsid w:val="0008318B"/>
    <w:rsid w:val="0008347E"/>
    <w:rsid w:val="000835A7"/>
    <w:rsid w:val="0008383B"/>
    <w:rsid w:val="00083F8A"/>
    <w:rsid w:val="000850F4"/>
    <w:rsid w:val="000853E5"/>
    <w:rsid w:val="00086D63"/>
    <w:rsid w:val="00086E4B"/>
    <w:rsid w:val="00086E80"/>
    <w:rsid w:val="000870C1"/>
    <w:rsid w:val="00087954"/>
    <w:rsid w:val="000879C3"/>
    <w:rsid w:val="00091235"/>
    <w:rsid w:val="00092CB9"/>
    <w:rsid w:val="00093160"/>
    <w:rsid w:val="000933F5"/>
    <w:rsid w:val="00095C88"/>
    <w:rsid w:val="00096315"/>
    <w:rsid w:val="000972F2"/>
    <w:rsid w:val="000974A7"/>
    <w:rsid w:val="000A0CAA"/>
    <w:rsid w:val="000A102D"/>
    <w:rsid w:val="000A4BC8"/>
    <w:rsid w:val="000A6060"/>
    <w:rsid w:val="000A6B9D"/>
    <w:rsid w:val="000A75EE"/>
    <w:rsid w:val="000B02BC"/>
    <w:rsid w:val="000B128D"/>
    <w:rsid w:val="000B15CA"/>
    <w:rsid w:val="000B2C62"/>
    <w:rsid w:val="000B2DDB"/>
    <w:rsid w:val="000B3409"/>
    <w:rsid w:val="000B3A46"/>
    <w:rsid w:val="000B5603"/>
    <w:rsid w:val="000B6BA4"/>
    <w:rsid w:val="000C04B1"/>
    <w:rsid w:val="000C09D1"/>
    <w:rsid w:val="000C130A"/>
    <w:rsid w:val="000C4380"/>
    <w:rsid w:val="000C4BFF"/>
    <w:rsid w:val="000C4DE5"/>
    <w:rsid w:val="000C6245"/>
    <w:rsid w:val="000C65D5"/>
    <w:rsid w:val="000D1F9F"/>
    <w:rsid w:val="000D204B"/>
    <w:rsid w:val="000D2882"/>
    <w:rsid w:val="000D49BD"/>
    <w:rsid w:val="000D675B"/>
    <w:rsid w:val="000D6DD6"/>
    <w:rsid w:val="000E04C0"/>
    <w:rsid w:val="000E0BC8"/>
    <w:rsid w:val="000E167C"/>
    <w:rsid w:val="000E2565"/>
    <w:rsid w:val="000E3976"/>
    <w:rsid w:val="000E4057"/>
    <w:rsid w:val="000E49C2"/>
    <w:rsid w:val="000E6B13"/>
    <w:rsid w:val="000E77B9"/>
    <w:rsid w:val="000F07E2"/>
    <w:rsid w:val="000F1776"/>
    <w:rsid w:val="000F1FBB"/>
    <w:rsid w:val="000F379F"/>
    <w:rsid w:val="000F45E5"/>
    <w:rsid w:val="000F7891"/>
    <w:rsid w:val="00100B95"/>
    <w:rsid w:val="00101066"/>
    <w:rsid w:val="001029D5"/>
    <w:rsid w:val="00103877"/>
    <w:rsid w:val="001046EB"/>
    <w:rsid w:val="00106E65"/>
    <w:rsid w:val="001072F2"/>
    <w:rsid w:val="001079DC"/>
    <w:rsid w:val="00110BC0"/>
    <w:rsid w:val="00110F64"/>
    <w:rsid w:val="00110FBB"/>
    <w:rsid w:val="0011109C"/>
    <w:rsid w:val="00113F69"/>
    <w:rsid w:val="001144F5"/>
    <w:rsid w:val="0011509A"/>
    <w:rsid w:val="00115D81"/>
    <w:rsid w:val="001162FF"/>
    <w:rsid w:val="00120103"/>
    <w:rsid w:val="00120B5B"/>
    <w:rsid w:val="0012150B"/>
    <w:rsid w:val="00121790"/>
    <w:rsid w:val="001223A8"/>
    <w:rsid w:val="001229AC"/>
    <w:rsid w:val="00123523"/>
    <w:rsid w:val="001235F8"/>
    <w:rsid w:val="00123B84"/>
    <w:rsid w:val="001247F9"/>
    <w:rsid w:val="00124C9A"/>
    <w:rsid w:val="00125147"/>
    <w:rsid w:val="0012576A"/>
    <w:rsid w:val="00126813"/>
    <w:rsid w:val="001270FE"/>
    <w:rsid w:val="001276AE"/>
    <w:rsid w:val="00127F65"/>
    <w:rsid w:val="00130ECC"/>
    <w:rsid w:val="0013169F"/>
    <w:rsid w:val="0013176E"/>
    <w:rsid w:val="00131D2D"/>
    <w:rsid w:val="0013204B"/>
    <w:rsid w:val="0013233E"/>
    <w:rsid w:val="0013365A"/>
    <w:rsid w:val="00133C67"/>
    <w:rsid w:val="00133C76"/>
    <w:rsid w:val="00134383"/>
    <w:rsid w:val="00135222"/>
    <w:rsid w:val="00135460"/>
    <w:rsid w:val="0013640D"/>
    <w:rsid w:val="00137767"/>
    <w:rsid w:val="0014195F"/>
    <w:rsid w:val="00142920"/>
    <w:rsid w:val="00142B49"/>
    <w:rsid w:val="0014306D"/>
    <w:rsid w:val="001439C9"/>
    <w:rsid w:val="0014572E"/>
    <w:rsid w:val="00145A93"/>
    <w:rsid w:val="00150159"/>
    <w:rsid w:val="00152467"/>
    <w:rsid w:val="0015444B"/>
    <w:rsid w:val="00155191"/>
    <w:rsid w:val="00155260"/>
    <w:rsid w:val="001626C6"/>
    <w:rsid w:val="001628C8"/>
    <w:rsid w:val="00163093"/>
    <w:rsid w:val="0016321C"/>
    <w:rsid w:val="001641EA"/>
    <w:rsid w:val="00164397"/>
    <w:rsid w:val="00164CC9"/>
    <w:rsid w:val="001651FF"/>
    <w:rsid w:val="00165939"/>
    <w:rsid w:val="001660AC"/>
    <w:rsid w:val="0016659D"/>
    <w:rsid w:val="00167392"/>
    <w:rsid w:val="00167552"/>
    <w:rsid w:val="00171A6A"/>
    <w:rsid w:val="00172580"/>
    <w:rsid w:val="00175D9D"/>
    <w:rsid w:val="00176580"/>
    <w:rsid w:val="0017704F"/>
    <w:rsid w:val="00177AC2"/>
    <w:rsid w:val="00180172"/>
    <w:rsid w:val="0018035A"/>
    <w:rsid w:val="001826F6"/>
    <w:rsid w:val="00182724"/>
    <w:rsid w:val="001834A1"/>
    <w:rsid w:val="00183CE3"/>
    <w:rsid w:val="00183D3A"/>
    <w:rsid w:val="001851FB"/>
    <w:rsid w:val="00185CF2"/>
    <w:rsid w:val="00187413"/>
    <w:rsid w:val="00191871"/>
    <w:rsid w:val="00191C54"/>
    <w:rsid w:val="00191C95"/>
    <w:rsid w:val="00193489"/>
    <w:rsid w:val="00193526"/>
    <w:rsid w:val="00193DAC"/>
    <w:rsid w:val="00196A48"/>
    <w:rsid w:val="0019729B"/>
    <w:rsid w:val="0019785D"/>
    <w:rsid w:val="00197AF1"/>
    <w:rsid w:val="001A0BFB"/>
    <w:rsid w:val="001A1F66"/>
    <w:rsid w:val="001A2DEB"/>
    <w:rsid w:val="001A515C"/>
    <w:rsid w:val="001A5374"/>
    <w:rsid w:val="001A56F6"/>
    <w:rsid w:val="001A6678"/>
    <w:rsid w:val="001A752D"/>
    <w:rsid w:val="001A7822"/>
    <w:rsid w:val="001B249E"/>
    <w:rsid w:val="001B37A7"/>
    <w:rsid w:val="001C011A"/>
    <w:rsid w:val="001C0C93"/>
    <w:rsid w:val="001C1A38"/>
    <w:rsid w:val="001C277D"/>
    <w:rsid w:val="001C2FFA"/>
    <w:rsid w:val="001C5003"/>
    <w:rsid w:val="001C5377"/>
    <w:rsid w:val="001C6819"/>
    <w:rsid w:val="001C6847"/>
    <w:rsid w:val="001C73F4"/>
    <w:rsid w:val="001D0566"/>
    <w:rsid w:val="001D05EC"/>
    <w:rsid w:val="001D157D"/>
    <w:rsid w:val="001D174F"/>
    <w:rsid w:val="001D20C0"/>
    <w:rsid w:val="001D23DF"/>
    <w:rsid w:val="001D438E"/>
    <w:rsid w:val="001D4568"/>
    <w:rsid w:val="001D5CA7"/>
    <w:rsid w:val="001D69DB"/>
    <w:rsid w:val="001D6EFB"/>
    <w:rsid w:val="001D7A1F"/>
    <w:rsid w:val="001E02C3"/>
    <w:rsid w:val="001E16E3"/>
    <w:rsid w:val="001E174B"/>
    <w:rsid w:val="001E2E43"/>
    <w:rsid w:val="001E3D78"/>
    <w:rsid w:val="001E4CF4"/>
    <w:rsid w:val="001E4E96"/>
    <w:rsid w:val="001E5B2D"/>
    <w:rsid w:val="001E5EB9"/>
    <w:rsid w:val="001E6387"/>
    <w:rsid w:val="001E6746"/>
    <w:rsid w:val="001E7FF2"/>
    <w:rsid w:val="001F06DF"/>
    <w:rsid w:val="001F0B83"/>
    <w:rsid w:val="001F233C"/>
    <w:rsid w:val="001F4C6D"/>
    <w:rsid w:val="001F4EF7"/>
    <w:rsid w:val="001F5705"/>
    <w:rsid w:val="001F5932"/>
    <w:rsid w:val="001F6325"/>
    <w:rsid w:val="001F709B"/>
    <w:rsid w:val="001F788C"/>
    <w:rsid w:val="001F7A98"/>
    <w:rsid w:val="00201370"/>
    <w:rsid w:val="002046F6"/>
    <w:rsid w:val="00205393"/>
    <w:rsid w:val="00205A82"/>
    <w:rsid w:val="002062B8"/>
    <w:rsid w:val="00206B78"/>
    <w:rsid w:val="00206BC0"/>
    <w:rsid w:val="0020728A"/>
    <w:rsid w:val="002072F2"/>
    <w:rsid w:val="00207C50"/>
    <w:rsid w:val="002105C7"/>
    <w:rsid w:val="00211506"/>
    <w:rsid w:val="00211FDC"/>
    <w:rsid w:val="00212746"/>
    <w:rsid w:val="002130D8"/>
    <w:rsid w:val="00213477"/>
    <w:rsid w:val="00214F45"/>
    <w:rsid w:val="0021532A"/>
    <w:rsid w:val="002162AF"/>
    <w:rsid w:val="002171F5"/>
    <w:rsid w:val="00220771"/>
    <w:rsid w:val="002212E5"/>
    <w:rsid w:val="0022258E"/>
    <w:rsid w:val="00222E59"/>
    <w:rsid w:val="00223FBB"/>
    <w:rsid w:val="00224E29"/>
    <w:rsid w:val="0022535B"/>
    <w:rsid w:val="0022642A"/>
    <w:rsid w:val="00226966"/>
    <w:rsid w:val="00230AB3"/>
    <w:rsid w:val="00231534"/>
    <w:rsid w:val="0023153F"/>
    <w:rsid w:val="0023179A"/>
    <w:rsid w:val="00231B97"/>
    <w:rsid w:val="002324CB"/>
    <w:rsid w:val="002338B7"/>
    <w:rsid w:val="00235DB7"/>
    <w:rsid w:val="002362D4"/>
    <w:rsid w:val="0023697F"/>
    <w:rsid w:val="002403D9"/>
    <w:rsid w:val="00240BCD"/>
    <w:rsid w:val="00244522"/>
    <w:rsid w:val="00244B8A"/>
    <w:rsid w:val="0024561E"/>
    <w:rsid w:val="00245F87"/>
    <w:rsid w:val="00246310"/>
    <w:rsid w:val="002471DA"/>
    <w:rsid w:val="00247441"/>
    <w:rsid w:val="002501B0"/>
    <w:rsid w:val="00250456"/>
    <w:rsid w:val="00250AAC"/>
    <w:rsid w:val="00251236"/>
    <w:rsid w:val="00251295"/>
    <w:rsid w:val="002515F4"/>
    <w:rsid w:val="0025569C"/>
    <w:rsid w:val="0025644E"/>
    <w:rsid w:val="00256A6B"/>
    <w:rsid w:val="00262CE8"/>
    <w:rsid w:val="00262F87"/>
    <w:rsid w:val="0026346C"/>
    <w:rsid w:val="00263E21"/>
    <w:rsid w:val="00264156"/>
    <w:rsid w:val="00264228"/>
    <w:rsid w:val="002645C9"/>
    <w:rsid w:val="00265EA8"/>
    <w:rsid w:val="00265FFB"/>
    <w:rsid w:val="002674DB"/>
    <w:rsid w:val="002675FB"/>
    <w:rsid w:val="00267D85"/>
    <w:rsid w:val="002706CD"/>
    <w:rsid w:val="00270DF5"/>
    <w:rsid w:val="002715D3"/>
    <w:rsid w:val="00271EDC"/>
    <w:rsid w:val="00274475"/>
    <w:rsid w:val="002745F7"/>
    <w:rsid w:val="0027564B"/>
    <w:rsid w:val="00276A88"/>
    <w:rsid w:val="00277814"/>
    <w:rsid w:val="00277B3B"/>
    <w:rsid w:val="002803E3"/>
    <w:rsid w:val="0028105B"/>
    <w:rsid w:val="00281ECC"/>
    <w:rsid w:val="00282A3F"/>
    <w:rsid w:val="00284D25"/>
    <w:rsid w:val="00285B64"/>
    <w:rsid w:val="00285FCF"/>
    <w:rsid w:val="00286D94"/>
    <w:rsid w:val="0028734F"/>
    <w:rsid w:val="00290E7F"/>
    <w:rsid w:val="0029109D"/>
    <w:rsid w:val="002929DD"/>
    <w:rsid w:val="00292C4E"/>
    <w:rsid w:val="00292DB5"/>
    <w:rsid w:val="00293272"/>
    <w:rsid w:val="002949CD"/>
    <w:rsid w:val="00295F08"/>
    <w:rsid w:val="002962EE"/>
    <w:rsid w:val="00296417"/>
    <w:rsid w:val="002969E4"/>
    <w:rsid w:val="00296BB3"/>
    <w:rsid w:val="0029726F"/>
    <w:rsid w:val="002973C5"/>
    <w:rsid w:val="00297C62"/>
    <w:rsid w:val="00297FA1"/>
    <w:rsid w:val="002A00EA"/>
    <w:rsid w:val="002A089E"/>
    <w:rsid w:val="002A318A"/>
    <w:rsid w:val="002A4997"/>
    <w:rsid w:val="002A5084"/>
    <w:rsid w:val="002A5686"/>
    <w:rsid w:val="002A6048"/>
    <w:rsid w:val="002A6C2C"/>
    <w:rsid w:val="002A6E23"/>
    <w:rsid w:val="002A74AE"/>
    <w:rsid w:val="002A79B7"/>
    <w:rsid w:val="002B14B4"/>
    <w:rsid w:val="002B1906"/>
    <w:rsid w:val="002B22A7"/>
    <w:rsid w:val="002B3F9A"/>
    <w:rsid w:val="002B475A"/>
    <w:rsid w:val="002B491C"/>
    <w:rsid w:val="002B5BDC"/>
    <w:rsid w:val="002B5CA6"/>
    <w:rsid w:val="002B5F8F"/>
    <w:rsid w:val="002B6740"/>
    <w:rsid w:val="002B7191"/>
    <w:rsid w:val="002B7C5C"/>
    <w:rsid w:val="002C1A0A"/>
    <w:rsid w:val="002C1BE2"/>
    <w:rsid w:val="002C2732"/>
    <w:rsid w:val="002C28E5"/>
    <w:rsid w:val="002C2C1D"/>
    <w:rsid w:val="002C32DA"/>
    <w:rsid w:val="002C3481"/>
    <w:rsid w:val="002C3642"/>
    <w:rsid w:val="002C38F6"/>
    <w:rsid w:val="002C405A"/>
    <w:rsid w:val="002C47A5"/>
    <w:rsid w:val="002C68C9"/>
    <w:rsid w:val="002D00E8"/>
    <w:rsid w:val="002D039C"/>
    <w:rsid w:val="002D065C"/>
    <w:rsid w:val="002D0AB7"/>
    <w:rsid w:val="002D1234"/>
    <w:rsid w:val="002D1668"/>
    <w:rsid w:val="002D1781"/>
    <w:rsid w:val="002D44BF"/>
    <w:rsid w:val="002D507F"/>
    <w:rsid w:val="002D6D65"/>
    <w:rsid w:val="002D77A2"/>
    <w:rsid w:val="002E3BFD"/>
    <w:rsid w:val="002E41DC"/>
    <w:rsid w:val="002E4474"/>
    <w:rsid w:val="002E5113"/>
    <w:rsid w:val="002E5DAD"/>
    <w:rsid w:val="002E6C05"/>
    <w:rsid w:val="002E7DBA"/>
    <w:rsid w:val="002F2150"/>
    <w:rsid w:val="002F2271"/>
    <w:rsid w:val="002F3B1A"/>
    <w:rsid w:val="002F706C"/>
    <w:rsid w:val="002F72A6"/>
    <w:rsid w:val="002F7CB5"/>
    <w:rsid w:val="00300896"/>
    <w:rsid w:val="003013BA"/>
    <w:rsid w:val="003015B2"/>
    <w:rsid w:val="00301697"/>
    <w:rsid w:val="00302167"/>
    <w:rsid w:val="0030286B"/>
    <w:rsid w:val="00302880"/>
    <w:rsid w:val="00302CB5"/>
    <w:rsid w:val="00303837"/>
    <w:rsid w:val="003039B4"/>
    <w:rsid w:val="003045B3"/>
    <w:rsid w:val="00304723"/>
    <w:rsid w:val="0030479D"/>
    <w:rsid w:val="00305357"/>
    <w:rsid w:val="00305B68"/>
    <w:rsid w:val="0030693A"/>
    <w:rsid w:val="0031030E"/>
    <w:rsid w:val="003106BF"/>
    <w:rsid w:val="003120F8"/>
    <w:rsid w:val="003126D8"/>
    <w:rsid w:val="00313790"/>
    <w:rsid w:val="003141E8"/>
    <w:rsid w:val="0031567C"/>
    <w:rsid w:val="00315BFA"/>
    <w:rsid w:val="0031754A"/>
    <w:rsid w:val="00317804"/>
    <w:rsid w:val="00317C89"/>
    <w:rsid w:val="003216E2"/>
    <w:rsid w:val="00321977"/>
    <w:rsid w:val="0032313D"/>
    <w:rsid w:val="00323CE9"/>
    <w:rsid w:val="00325D35"/>
    <w:rsid w:val="00325E41"/>
    <w:rsid w:val="0032619C"/>
    <w:rsid w:val="003269D0"/>
    <w:rsid w:val="00326B7F"/>
    <w:rsid w:val="0033088D"/>
    <w:rsid w:val="00332A05"/>
    <w:rsid w:val="00333829"/>
    <w:rsid w:val="00333F8E"/>
    <w:rsid w:val="003340B9"/>
    <w:rsid w:val="003343AA"/>
    <w:rsid w:val="00335908"/>
    <w:rsid w:val="00335A38"/>
    <w:rsid w:val="00336116"/>
    <w:rsid w:val="00337215"/>
    <w:rsid w:val="00340507"/>
    <w:rsid w:val="003406E7"/>
    <w:rsid w:val="00340FF4"/>
    <w:rsid w:val="00342005"/>
    <w:rsid w:val="003422CD"/>
    <w:rsid w:val="00342EED"/>
    <w:rsid w:val="0034600A"/>
    <w:rsid w:val="00346FBB"/>
    <w:rsid w:val="00346FF0"/>
    <w:rsid w:val="0034756A"/>
    <w:rsid w:val="00347D1C"/>
    <w:rsid w:val="00350E9C"/>
    <w:rsid w:val="00351C7E"/>
    <w:rsid w:val="00352744"/>
    <w:rsid w:val="00352B2A"/>
    <w:rsid w:val="003540A8"/>
    <w:rsid w:val="003542EF"/>
    <w:rsid w:val="003564FA"/>
    <w:rsid w:val="003573AC"/>
    <w:rsid w:val="0035798D"/>
    <w:rsid w:val="00357DB8"/>
    <w:rsid w:val="00360021"/>
    <w:rsid w:val="00361D70"/>
    <w:rsid w:val="0036276F"/>
    <w:rsid w:val="0036282E"/>
    <w:rsid w:val="003631D0"/>
    <w:rsid w:val="00363448"/>
    <w:rsid w:val="00364EF2"/>
    <w:rsid w:val="00364F13"/>
    <w:rsid w:val="0036561B"/>
    <w:rsid w:val="003659F1"/>
    <w:rsid w:val="00365F0B"/>
    <w:rsid w:val="00370116"/>
    <w:rsid w:val="003706AE"/>
    <w:rsid w:val="00371CA2"/>
    <w:rsid w:val="00371DB1"/>
    <w:rsid w:val="00373567"/>
    <w:rsid w:val="0037434D"/>
    <w:rsid w:val="00375CEC"/>
    <w:rsid w:val="00375F07"/>
    <w:rsid w:val="00376B3D"/>
    <w:rsid w:val="0037717F"/>
    <w:rsid w:val="0037744F"/>
    <w:rsid w:val="00377E4E"/>
    <w:rsid w:val="00381245"/>
    <w:rsid w:val="00381832"/>
    <w:rsid w:val="00383679"/>
    <w:rsid w:val="003845E4"/>
    <w:rsid w:val="00384717"/>
    <w:rsid w:val="00384F1E"/>
    <w:rsid w:val="003863E5"/>
    <w:rsid w:val="00387851"/>
    <w:rsid w:val="00390D18"/>
    <w:rsid w:val="0039337E"/>
    <w:rsid w:val="0039487D"/>
    <w:rsid w:val="00394A72"/>
    <w:rsid w:val="003953D5"/>
    <w:rsid w:val="003964D8"/>
    <w:rsid w:val="00397B30"/>
    <w:rsid w:val="00397D4B"/>
    <w:rsid w:val="003A1493"/>
    <w:rsid w:val="003A16BC"/>
    <w:rsid w:val="003A2165"/>
    <w:rsid w:val="003A3348"/>
    <w:rsid w:val="003A3978"/>
    <w:rsid w:val="003A4086"/>
    <w:rsid w:val="003A4B79"/>
    <w:rsid w:val="003A4C3C"/>
    <w:rsid w:val="003A5469"/>
    <w:rsid w:val="003A5636"/>
    <w:rsid w:val="003A56DB"/>
    <w:rsid w:val="003A7F06"/>
    <w:rsid w:val="003B011D"/>
    <w:rsid w:val="003B0AF8"/>
    <w:rsid w:val="003B2F29"/>
    <w:rsid w:val="003B37C9"/>
    <w:rsid w:val="003B3E89"/>
    <w:rsid w:val="003B4089"/>
    <w:rsid w:val="003B4175"/>
    <w:rsid w:val="003B4D2C"/>
    <w:rsid w:val="003B5833"/>
    <w:rsid w:val="003B610F"/>
    <w:rsid w:val="003B64C7"/>
    <w:rsid w:val="003B788D"/>
    <w:rsid w:val="003C066A"/>
    <w:rsid w:val="003C0C46"/>
    <w:rsid w:val="003C1216"/>
    <w:rsid w:val="003C1E71"/>
    <w:rsid w:val="003C3073"/>
    <w:rsid w:val="003C3788"/>
    <w:rsid w:val="003D0A54"/>
    <w:rsid w:val="003D1E8B"/>
    <w:rsid w:val="003D239F"/>
    <w:rsid w:val="003D34DE"/>
    <w:rsid w:val="003D3AD5"/>
    <w:rsid w:val="003D469C"/>
    <w:rsid w:val="003D5C28"/>
    <w:rsid w:val="003D65B1"/>
    <w:rsid w:val="003E0100"/>
    <w:rsid w:val="003E0A5E"/>
    <w:rsid w:val="003E0DC3"/>
    <w:rsid w:val="003E1787"/>
    <w:rsid w:val="003E17C3"/>
    <w:rsid w:val="003E1954"/>
    <w:rsid w:val="003E298D"/>
    <w:rsid w:val="003E3B11"/>
    <w:rsid w:val="003E3C55"/>
    <w:rsid w:val="003E4C01"/>
    <w:rsid w:val="003E4C04"/>
    <w:rsid w:val="003E4D4E"/>
    <w:rsid w:val="003E4E36"/>
    <w:rsid w:val="003E5352"/>
    <w:rsid w:val="003E549D"/>
    <w:rsid w:val="003E7178"/>
    <w:rsid w:val="003F05E4"/>
    <w:rsid w:val="003F1126"/>
    <w:rsid w:val="003F187E"/>
    <w:rsid w:val="003F28A1"/>
    <w:rsid w:val="003F463B"/>
    <w:rsid w:val="003F5458"/>
    <w:rsid w:val="003F5647"/>
    <w:rsid w:val="003F5D83"/>
    <w:rsid w:val="003F6637"/>
    <w:rsid w:val="003F6A5A"/>
    <w:rsid w:val="003F7A44"/>
    <w:rsid w:val="0040109F"/>
    <w:rsid w:val="0040346B"/>
    <w:rsid w:val="004049E0"/>
    <w:rsid w:val="00404EB5"/>
    <w:rsid w:val="0040585C"/>
    <w:rsid w:val="00405B37"/>
    <w:rsid w:val="0040669E"/>
    <w:rsid w:val="0040751A"/>
    <w:rsid w:val="004101BF"/>
    <w:rsid w:val="00410AB5"/>
    <w:rsid w:val="00410B6A"/>
    <w:rsid w:val="004113DA"/>
    <w:rsid w:val="00411E77"/>
    <w:rsid w:val="00412F15"/>
    <w:rsid w:val="00413313"/>
    <w:rsid w:val="00416B10"/>
    <w:rsid w:val="004209E8"/>
    <w:rsid w:val="00420CE9"/>
    <w:rsid w:val="004217E0"/>
    <w:rsid w:val="004227C8"/>
    <w:rsid w:val="00422CAC"/>
    <w:rsid w:val="004231F0"/>
    <w:rsid w:val="00423A6A"/>
    <w:rsid w:val="00423B4D"/>
    <w:rsid w:val="00423F28"/>
    <w:rsid w:val="0042478C"/>
    <w:rsid w:val="00424A79"/>
    <w:rsid w:val="00426F02"/>
    <w:rsid w:val="0043095B"/>
    <w:rsid w:val="00430A97"/>
    <w:rsid w:val="00431C78"/>
    <w:rsid w:val="00431EC8"/>
    <w:rsid w:val="0043472E"/>
    <w:rsid w:val="00434CB6"/>
    <w:rsid w:val="00435C15"/>
    <w:rsid w:val="00436924"/>
    <w:rsid w:val="00436DBB"/>
    <w:rsid w:val="0043773B"/>
    <w:rsid w:val="00440DFF"/>
    <w:rsid w:val="00442FDF"/>
    <w:rsid w:val="0044495E"/>
    <w:rsid w:val="00445361"/>
    <w:rsid w:val="00445F34"/>
    <w:rsid w:val="00447766"/>
    <w:rsid w:val="00450BFC"/>
    <w:rsid w:val="00451500"/>
    <w:rsid w:val="00451689"/>
    <w:rsid w:val="00454753"/>
    <w:rsid w:val="00454C4A"/>
    <w:rsid w:val="00454D0A"/>
    <w:rsid w:val="0045502F"/>
    <w:rsid w:val="004552AD"/>
    <w:rsid w:val="0045559B"/>
    <w:rsid w:val="004564BB"/>
    <w:rsid w:val="00456818"/>
    <w:rsid w:val="00457819"/>
    <w:rsid w:val="00460B4E"/>
    <w:rsid w:val="004616EE"/>
    <w:rsid w:val="004617C9"/>
    <w:rsid w:val="00462B96"/>
    <w:rsid w:val="00463628"/>
    <w:rsid w:val="004646E6"/>
    <w:rsid w:val="004647A3"/>
    <w:rsid w:val="00464B77"/>
    <w:rsid w:val="00465C10"/>
    <w:rsid w:val="00466C24"/>
    <w:rsid w:val="0047063C"/>
    <w:rsid w:val="004706B5"/>
    <w:rsid w:val="00474A11"/>
    <w:rsid w:val="00474E84"/>
    <w:rsid w:val="00475E77"/>
    <w:rsid w:val="00476171"/>
    <w:rsid w:val="00477212"/>
    <w:rsid w:val="00477608"/>
    <w:rsid w:val="0048071A"/>
    <w:rsid w:val="004822EC"/>
    <w:rsid w:val="004836A1"/>
    <w:rsid w:val="00483E4D"/>
    <w:rsid w:val="004840B3"/>
    <w:rsid w:val="00484F70"/>
    <w:rsid w:val="004854E9"/>
    <w:rsid w:val="00486B96"/>
    <w:rsid w:val="004877A1"/>
    <w:rsid w:val="004919C8"/>
    <w:rsid w:val="00492212"/>
    <w:rsid w:val="00493FA0"/>
    <w:rsid w:val="00495128"/>
    <w:rsid w:val="0049529F"/>
    <w:rsid w:val="004958DF"/>
    <w:rsid w:val="00496F38"/>
    <w:rsid w:val="004977D9"/>
    <w:rsid w:val="004A0D12"/>
    <w:rsid w:val="004A20D3"/>
    <w:rsid w:val="004A2677"/>
    <w:rsid w:val="004A3941"/>
    <w:rsid w:val="004A3B05"/>
    <w:rsid w:val="004A5612"/>
    <w:rsid w:val="004A5F4E"/>
    <w:rsid w:val="004A7366"/>
    <w:rsid w:val="004A7735"/>
    <w:rsid w:val="004B04A3"/>
    <w:rsid w:val="004B20E2"/>
    <w:rsid w:val="004B255E"/>
    <w:rsid w:val="004B3F7E"/>
    <w:rsid w:val="004B5B05"/>
    <w:rsid w:val="004B7934"/>
    <w:rsid w:val="004C09CF"/>
    <w:rsid w:val="004C0EEF"/>
    <w:rsid w:val="004C2151"/>
    <w:rsid w:val="004C4725"/>
    <w:rsid w:val="004C4B5E"/>
    <w:rsid w:val="004C64BA"/>
    <w:rsid w:val="004C68E1"/>
    <w:rsid w:val="004C6DE3"/>
    <w:rsid w:val="004C7673"/>
    <w:rsid w:val="004C7834"/>
    <w:rsid w:val="004C7947"/>
    <w:rsid w:val="004D0778"/>
    <w:rsid w:val="004D1F84"/>
    <w:rsid w:val="004D29C9"/>
    <w:rsid w:val="004D2ACA"/>
    <w:rsid w:val="004D5C48"/>
    <w:rsid w:val="004D6008"/>
    <w:rsid w:val="004D648D"/>
    <w:rsid w:val="004D670C"/>
    <w:rsid w:val="004D7842"/>
    <w:rsid w:val="004D7D7B"/>
    <w:rsid w:val="004E01A1"/>
    <w:rsid w:val="004E0D04"/>
    <w:rsid w:val="004E1211"/>
    <w:rsid w:val="004E1B3B"/>
    <w:rsid w:val="004E5449"/>
    <w:rsid w:val="004E5E43"/>
    <w:rsid w:val="004E70AA"/>
    <w:rsid w:val="004E7495"/>
    <w:rsid w:val="004E7BCB"/>
    <w:rsid w:val="004F01E0"/>
    <w:rsid w:val="004F0BBC"/>
    <w:rsid w:val="004F0DFC"/>
    <w:rsid w:val="004F23DD"/>
    <w:rsid w:val="004F29E0"/>
    <w:rsid w:val="004F43D5"/>
    <w:rsid w:val="004F53B8"/>
    <w:rsid w:val="004F5835"/>
    <w:rsid w:val="004F62AB"/>
    <w:rsid w:val="004F640B"/>
    <w:rsid w:val="004F70FB"/>
    <w:rsid w:val="00500685"/>
    <w:rsid w:val="00500A53"/>
    <w:rsid w:val="00502CF1"/>
    <w:rsid w:val="00505A8A"/>
    <w:rsid w:val="00505DF8"/>
    <w:rsid w:val="00510185"/>
    <w:rsid w:val="00511E4A"/>
    <w:rsid w:val="00513725"/>
    <w:rsid w:val="00513925"/>
    <w:rsid w:val="00514047"/>
    <w:rsid w:val="005153BB"/>
    <w:rsid w:val="00515CFE"/>
    <w:rsid w:val="00516181"/>
    <w:rsid w:val="0051620C"/>
    <w:rsid w:val="00517CAF"/>
    <w:rsid w:val="0052255B"/>
    <w:rsid w:val="00524ED0"/>
    <w:rsid w:val="005259CC"/>
    <w:rsid w:val="00527D21"/>
    <w:rsid w:val="00531E20"/>
    <w:rsid w:val="005322F0"/>
    <w:rsid w:val="0053479F"/>
    <w:rsid w:val="00535C15"/>
    <w:rsid w:val="00535C84"/>
    <w:rsid w:val="00537777"/>
    <w:rsid w:val="00540D1F"/>
    <w:rsid w:val="00540E4D"/>
    <w:rsid w:val="005411E2"/>
    <w:rsid w:val="0054170B"/>
    <w:rsid w:val="00541DA2"/>
    <w:rsid w:val="0054435E"/>
    <w:rsid w:val="005445F8"/>
    <w:rsid w:val="00544E96"/>
    <w:rsid w:val="00545847"/>
    <w:rsid w:val="00546118"/>
    <w:rsid w:val="00546BEF"/>
    <w:rsid w:val="005505CF"/>
    <w:rsid w:val="00552604"/>
    <w:rsid w:val="0055572D"/>
    <w:rsid w:val="00557887"/>
    <w:rsid w:val="00557910"/>
    <w:rsid w:val="00560213"/>
    <w:rsid w:val="0056025C"/>
    <w:rsid w:val="00560AD6"/>
    <w:rsid w:val="00561F47"/>
    <w:rsid w:val="00565060"/>
    <w:rsid w:val="0056649F"/>
    <w:rsid w:val="0056691C"/>
    <w:rsid w:val="00566C14"/>
    <w:rsid w:val="0056729C"/>
    <w:rsid w:val="0056751A"/>
    <w:rsid w:val="00567872"/>
    <w:rsid w:val="00570464"/>
    <w:rsid w:val="00570BF4"/>
    <w:rsid w:val="00572081"/>
    <w:rsid w:val="0057357E"/>
    <w:rsid w:val="005743E4"/>
    <w:rsid w:val="005757AC"/>
    <w:rsid w:val="00580129"/>
    <w:rsid w:val="0058114F"/>
    <w:rsid w:val="00583672"/>
    <w:rsid w:val="00583C16"/>
    <w:rsid w:val="005860CB"/>
    <w:rsid w:val="00587E8F"/>
    <w:rsid w:val="005909A0"/>
    <w:rsid w:val="00590A3F"/>
    <w:rsid w:val="005910F2"/>
    <w:rsid w:val="005914CC"/>
    <w:rsid w:val="0059328A"/>
    <w:rsid w:val="0059382F"/>
    <w:rsid w:val="0059425E"/>
    <w:rsid w:val="0059490B"/>
    <w:rsid w:val="005951C0"/>
    <w:rsid w:val="00595396"/>
    <w:rsid w:val="005955BA"/>
    <w:rsid w:val="005959F5"/>
    <w:rsid w:val="005A027D"/>
    <w:rsid w:val="005A116A"/>
    <w:rsid w:val="005A185D"/>
    <w:rsid w:val="005A23B2"/>
    <w:rsid w:val="005A3B75"/>
    <w:rsid w:val="005A4156"/>
    <w:rsid w:val="005A429A"/>
    <w:rsid w:val="005A4714"/>
    <w:rsid w:val="005A6B3C"/>
    <w:rsid w:val="005A6EE2"/>
    <w:rsid w:val="005A7465"/>
    <w:rsid w:val="005A7748"/>
    <w:rsid w:val="005B0689"/>
    <w:rsid w:val="005B28CC"/>
    <w:rsid w:val="005B2A98"/>
    <w:rsid w:val="005B33DA"/>
    <w:rsid w:val="005B53F0"/>
    <w:rsid w:val="005B66C1"/>
    <w:rsid w:val="005B7697"/>
    <w:rsid w:val="005B7897"/>
    <w:rsid w:val="005C03DF"/>
    <w:rsid w:val="005C0EA8"/>
    <w:rsid w:val="005C1DA6"/>
    <w:rsid w:val="005C2505"/>
    <w:rsid w:val="005C28D4"/>
    <w:rsid w:val="005C3FEB"/>
    <w:rsid w:val="005C45CD"/>
    <w:rsid w:val="005C47E9"/>
    <w:rsid w:val="005C597A"/>
    <w:rsid w:val="005C67AB"/>
    <w:rsid w:val="005C68AE"/>
    <w:rsid w:val="005C6A9C"/>
    <w:rsid w:val="005C7880"/>
    <w:rsid w:val="005C7890"/>
    <w:rsid w:val="005D1AF2"/>
    <w:rsid w:val="005D31DA"/>
    <w:rsid w:val="005D37F5"/>
    <w:rsid w:val="005D444F"/>
    <w:rsid w:val="005D462A"/>
    <w:rsid w:val="005D515B"/>
    <w:rsid w:val="005D5B9C"/>
    <w:rsid w:val="005D6F83"/>
    <w:rsid w:val="005D7CB5"/>
    <w:rsid w:val="005E10D6"/>
    <w:rsid w:val="005E121F"/>
    <w:rsid w:val="005E1B76"/>
    <w:rsid w:val="005E1E97"/>
    <w:rsid w:val="005E2579"/>
    <w:rsid w:val="005E31A0"/>
    <w:rsid w:val="005E38AF"/>
    <w:rsid w:val="005E390F"/>
    <w:rsid w:val="005E4240"/>
    <w:rsid w:val="005E46EE"/>
    <w:rsid w:val="005E4D8A"/>
    <w:rsid w:val="005E57D1"/>
    <w:rsid w:val="005E67AE"/>
    <w:rsid w:val="005E6A20"/>
    <w:rsid w:val="005F0104"/>
    <w:rsid w:val="005F09B7"/>
    <w:rsid w:val="005F0B22"/>
    <w:rsid w:val="005F157D"/>
    <w:rsid w:val="005F3011"/>
    <w:rsid w:val="005F5340"/>
    <w:rsid w:val="005F54A5"/>
    <w:rsid w:val="005F6145"/>
    <w:rsid w:val="005F650C"/>
    <w:rsid w:val="00600101"/>
    <w:rsid w:val="00601BB8"/>
    <w:rsid w:val="00604083"/>
    <w:rsid w:val="006047D2"/>
    <w:rsid w:val="0060541A"/>
    <w:rsid w:val="0060546F"/>
    <w:rsid w:val="0060595F"/>
    <w:rsid w:val="00605BC8"/>
    <w:rsid w:val="00606433"/>
    <w:rsid w:val="00607952"/>
    <w:rsid w:val="00607E61"/>
    <w:rsid w:val="0061158A"/>
    <w:rsid w:val="0061234A"/>
    <w:rsid w:val="006131C5"/>
    <w:rsid w:val="0061337C"/>
    <w:rsid w:val="00613FC1"/>
    <w:rsid w:val="00615C8C"/>
    <w:rsid w:val="0061651B"/>
    <w:rsid w:val="00616DF5"/>
    <w:rsid w:val="00617159"/>
    <w:rsid w:val="0062183C"/>
    <w:rsid w:val="00621F17"/>
    <w:rsid w:val="00622557"/>
    <w:rsid w:val="00622A0F"/>
    <w:rsid w:val="00622A2F"/>
    <w:rsid w:val="00623900"/>
    <w:rsid w:val="0062734D"/>
    <w:rsid w:val="0062760A"/>
    <w:rsid w:val="006313B8"/>
    <w:rsid w:val="00631F03"/>
    <w:rsid w:val="00632051"/>
    <w:rsid w:val="00632FCA"/>
    <w:rsid w:val="00633A00"/>
    <w:rsid w:val="006364CC"/>
    <w:rsid w:val="00637127"/>
    <w:rsid w:val="00641C02"/>
    <w:rsid w:val="00642001"/>
    <w:rsid w:val="00642624"/>
    <w:rsid w:val="0064359D"/>
    <w:rsid w:val="00643E77"/>
    <w:rsid w:val="00644B57"/>
    <w:rsid w:val="006452A0"/>
    <w:rsid w:val="00647E37"/>
    <w:rsid w:val="00650695"/>
    <w:rsid w:val="00651063"/>
    <w:rsid w:val="00652290"/>
    <w:rsid w:val="00654A59"/>
    <w:rsid w:val="00654DD7"/>
    <w:rsid w:val="00657284"/>
    <w:rsid w:val="006572C5"/>
    <w:rsid w:val="00661CEC"/>
    <w:rsid w:val="0066233A"/>
    <w:rsid w:val="006627CC"/>
    <w:rsid w:val="006630F4"/>
    <w:rsid w:val="00663115"/>
    <w:rsid w:val="006644ED"/>
    <w:rsid w:val="0066791F"/>
    <w:rsid w:val="00670AE7"/>
    <w:rsid w:val="00670D49"/>
    <w:rsid w:val="00670F6B"/>
    <w:rsid w:val="0067156D"/>
    <w:rsid w:val="00671745"/>
    <w:rsid w:val="006721F8"/>
    <w:rsid w:val="00673341"/>
    <w:rsid w:val="0067384F"/>
    <w:rsid w:val="00674014"/>
    <w:rsid w:val="00674AB7"/>
    <w:rsid w:val="0067589B"/>
    <w:rsid w:val="00675E48"/>
    <w:rsid w:val="00676F17"/>
    <w:rsid w:val="00676F24"/>
    <w:rsid w:val="00676FCC"/>
    <w:rsid w:val="00681520"/>
    <w:rsid w:val="00682129"/>
    <w:rsid w:val="00682726"/>
    <w:rsid w:val="0068502A"/>
    <w:rsid w:val="00685A82"/>
    <w:rsid w:val="00687694"/>
    <w:rsid w:val="006908BC"/>
    <w:rsid w:val="0069207F"/>
    <w:rsid w:val="00692D02"/>
    <w:rsid w:val="00693011"/>
    <w:rsid w:val="00693123"/>
    <w:rsid w:val="006938CD"/>
    <w:rsid w:val="006941E7"/>
    <w:rsid w:val="00695784"/>
    <w:rsid w:val="006A2421"/>
    <w:rsid w:val="006A2DE9"/>
    <w:rsid w:val="006A6413"/>
    <w:rsid w:val="006B051D"/>
    <w:rsid w:val="006B0E03"/>
    <w:rsid w:val="006B1AF9"/>
    <w:rsid w:val="006B2221"/>
    <w:rsid w:val="006B3EF5"/>
    <w:rsid w:val="006B5CCB"/>
    <w:rsid w:val="006B6376"/>
    <w:rsid w:val="006B7110"/>
    <w:rsid w:val="006B7C62"/>
    <w:rsid w:val="006C00A8"/>
    <w:rsid w:val="006C0429"/>
    <w:rsid w:val="006C0556"/>
    <w:rsid w:val="006C128E"/>
    <w:rsid w:val="006C1417"/>
    <w:rsid w:val="006C2DAB"/>
    <w:rsid w:val="006C34D1"/>
    <w:rsid w:val="006C4B7A"/>
    <w:rsid w:val="006C51A5"/>
    <w:rsid w:val="006C5800"/>
    <w:rsid w:val="006C5C17"/>
    <w:rsid w:val="006C6A37"/>
    <w:rsid w:val="006C6ECE"/>
    <w:rsid w:val="006D00D4"/>
    <w:rsid w:val="006D0597"/>
    <w:rsid w:val="006D2AA6"/>
    <w:rsid w:val="006D3B52"/>
    <w:rsid w:val="006D4CFB"/>
    <w:rsid w:val="006D61BC"/>
    <w:rsid w:val="006D6FC5"/>
    <w:rsid w:val="006D73A2"/>
    <w:rsid w:val="006E011C"/>
    <w:rsid w:val="006E0FDF"/>
    <w:rsid w:val="006E4746"/>
    <w:rsid w:val="006E4E06"/>
    <w:rsid w:val="006E6A75"/>
    <w:rsid w:val="006E75D8"/>
    <w:rsid w:val="006E7A2A"/>
    <w:rsid w:val="006E7B84"/>
    <w:rsid w:val="006F02E9"/>
    <w:rsid w:val="006F09CC"/>
    <w:rsid w:val="006F1251"/>
    <w:rsid w:val="006F1A6D"/>
    <w:rsid w:val="006F1B15"/>
    <w:rsid w:val="006F2F84"/>
    <w:rsid w:val="006F4295"/>
    <w:rsid w:val="006F4990"/>
    <w:rsid w:val="006F6067"/>
    <w:rsid w:val="006F7F69"/>
    <w:rsid w:val="007021BD"/>
    <w:rsid w:val="0070248D"/>
    <w:rsid w:val="00705A5E"/>
    <w:rsid w:val="0071036D"/>
    <w:rsid w:val="00712BC8"/>
    <w:rsid w:val="0071323C"/>
    <w:rsid w:val="00714F47"/>
    <w:rsid w:val="00715045"/>
    <w:rsid w:val="0071566F"/>
    <w:rsid w:val="00716E8C"/>
    <w:rsid w:val="00721CEC"/>
    <w:rsid w:val="00722A82"/>
    <w:rsid w:val="007235DA"/>
    <w:rsid w:val="007240D5"/>
    <w:rsid w:val="007259F0"/>
    <w:rsid w:val="007269A7"/>
    <w:rsid w:val="00731C99"/>
    <w:rsid w:val="00731D54"/>
    <w:rsid w:val="0073210C"/>
    <w:rsid w:val="007321E6"/>
    <w:rsid w:val="00732B39"/>
    <w:rsid w:val="00732DD5"/>
    <w:rsid w:val="00734C9D"/>
    <w:rsid w:val="00735484"/>
    <w:rsid w:val="00736B45"/>
    <w:rsid w:val="00741592"/>
    <w:rsid w:val="007416A9"/>
    <w:rsid w:val="00742806"/>
    <w:rsid w:val="00742DE8"/>
    <w:rsid w:val="0074437D"/>
    <w:rsid w:val="00751EE4"/>
    <w:rsid w:val="00752971"/>
    <w:rsid w:val="00753D69"/>
    <w:rsid w:val="00754F02"/>
    <w:rsid w:val="007557F5"/>
    <w:rsid w:val="00755FFC"/>
    <w:rsid w:val="0075602C"/>
    <w:rsid w:val="0075716A"/>
    <w:rsid w:val="0075790C"/>
    <w:rsid w:val="0076016C"/>
    <w:rsid w:val="0076099C"/>
    <w:rsid w:val="00761B2A"/>
    <w:rsid w:val="00762065"/>
    <w:rsid w:val="00762AEF"/>
    <w:rsid w:val="00763099"/>
    <w:rsid w:val="00764001"/>
    <w:rsid w:val="0076475E"/>
    <w:rsid w:val="007660CC"/>
    <w:rsid w:val="007700E7"/>
    <w:rsid w:val="007703B2"/>
    <w:rsid w:val="00772EEC"/>
    <w:rsid w:val="007737E1"/>
    <w:rsid w:val="007754F2"/>
    <w:rsid w:val="00775EAF"/>
    <w:rsid w:val="007772B5"/>
    <w:rsid w:val="0078005F"/>
    <w:rsid w:val="00781197"/>
    <w:rsid w:val="00781C7E"/>
    <w:rsid w:val="00782D06"/>
    <w:rsid w:val="00783A0E"/>
    <w:rsid w:val="00783C55"/>
    <w:rsid w:val="007848C1"/>
    <w:rsid w:val="00786A29"/>
    <w:rsid w:val="00787164"/>
    <w:rsid w:val="00787F9B"/>
    <w:rsid w:val="007907DF"/>
    <w:rsid w:val="00790AC4"/>
    <w:rsid w:val="00791E0F"/>
    <w:rsid w:val="007921F7"/>
    <w:rsid w:val="00794159"/>
    <w:rsid w:val="0079666D"/>
    <w:rsid w:val="007A0A9E"/>
    <w:rsid w:val="007A0C02"/>
    <w:rsid w:val="007A1487"/>
    <w:rsid w:val="007A202C"/>
    <w:rsid w:val="007A2978"/>
    <w:rsid w:val="007A2FB9"/>
    <w:rsid w:val="007A3F1B"/>
    <w:rsid w:val="007A417B"/>
    <w:rsid w:val="007A44D9"/>
    <w:rsid w:val="007A460D"/>
    <w:rsid w:val="007A49F6"/>
    <w:rsid w:val="007A63F1"/>
    <w:rsid w:val="007B0D1B"/>
    <w:rsid w:val="007B21FE"/>
    <w:rsid w:val="007B28BF"/>
    <w:rsid w:val="007B3D04"/>
    <w:rsid w:val="007B4389"/>
    <w:rsid w:val="007B55C7"/>
    <w:rsid w:val="007B5A96"/>
    <w:rsid w:val="007B5C94"/>
    <w:rsid w:val="007B69A9"/>
    <w:rsid w:val="007C0528"/>
    <w:rsid w:val="007C0968"/>
    <w:rsid w:val="007C16AD"/>
    <w:rsid w:val="007C4780"/>
    <w:rsid w:val="007C5658"/>
    <w:rsid w:val="007C5DA3"/>
    <w:rsid w:val="007D1464"/>
    <w:rsid w:val="007D2D75"/>
    <w:rsid w:val="007D2FFE"/>
    <w:rsid w:val="007D36C0"/>
    <w:rsid w:val="007D3989"/>
    <w:rsid w:val="007D3D47"/>
    <w:rsid w:val="007D417A"/>
    <w:rsid w:val="007D42D3"/>
    <w:rsid w:val="007D5B8A"/>
    <w:rsid w:val="007D630F"/>
    <w:rsid w:val="007D7A6F"/>
    <w:rsid w:val="007D7B4E"/>
    <w:rsid w:val="007E107D"/>
    <w:rsid w:val="007E2565"/>
    <w:rsid w:val="007E2DC7"/>
    <w:rsid w:val="007E4485"/>
    <w:rsid w:val="007E4B88"/>
    <w:rsid w:val="007E51AE"/>
    <w:rsid w:val="007E5452"/>
    <w:rsid w:val="007E58D6"/>
    <w:rsid w:val="007E5F03"/>
    <w:rsid w:val="007E681A"/>
    <w:rsid w:val="007E6A7A"/>
    <w:rsid w:val="007E6DC6"/>
    <w:rsid w:val="007E7A20"/>
    <w:rsid w:val="007F00FE"/>
    <w:rsid w:val="007F1672"/>
    <w:rsid w:val="007F1E41"/>
    <w:rsid w:val="007F2772"/>
    <w:rsid w:val="007F43BA"/>
    <w:rsid w:val="007F44DF"/>
    <w:rsid w:val="007F56CD"/>
    <w:rsid w:val="007F5AED"/>
    <w:rsid w:val="007F5BBF"/>
    <w:rsid w:val="007F6BA6"/>
    <w:rsid w:val="008001D5"/>
    <w:rsid w:val="00800610"/>
    <w:rsid w:val="00801595"/>
    <w:rsid w:val="00804CED"/>
    <w:rsid w:val="0081029D"/>
    <w:rsid w:val="00810919"/>
    <w:rsid w:val="008130DC"/>
    <w:rsid w:val="008134E5"/>
    <w:rsid w:val="0081651B"/>
    <w:rsid w:val="0081674B"/>
    <w:rsid w:val="00816894"/>
    <w:rsid w:val="00817583"/>
    <w:rsid w:val="00817BC1"/>
    <w:rsid w:val="00820E2D"/>
    <w:rsid w:val="008210F7"/>
    <w:rsid w:val="0082207C"/>
    <w:rsid w:val="00822488"/>
    <w:rsid w:val="00822CF8"/>
    <w:rsid w:val="00822E73"/>
    <w:rsid w:val="00824567"/>
    <w:rsid w:val="00825975"/>
    <w:rsid w:val="00827630"/>
    <w:rsid w:val="0082778E"/>
    <w:rsid w:val="0083092F"/>
    <w:rsid w:val="008312E5"/>
    <w:rsid w:val="008317D8"/>
    <w:rsid w:val="00832DAC"/>
    <w:rsid w:val="00832DB4"/>
    <w:rsid w:val="0083328C"/>
    <w:rsid w:val="00833592"/>
    <w:rsid w:val="00833A87"/>
    <w:rsid w:val="00834368"/>
    <w:rsid w:val="008361CA"/>
    <w:rsid w:val="0084207F"/>
    <w:rsid w:val="0084345C"/>
    <w:rsid w:val="00844C1F"/>
    <w:rsid w:val="008459F7"/>
    <w:rsid w:val="00845E9A"/>
    <w:rsid w:val="00845F4C"/>
    <w:rsid w:val="00846044"/>
    <w:rsid w:val="00846059"/>
    <w:rsid w:val="0084688A"/>
    <w:rsid w:val="008477B8"/>
    <w:rsid w:val="00847897"/>
    <w:rsid w:val="0085048E"/>
    <w:rsid w:val="00850750"/>
    <w:rsid w:val="00851110"/>
    <w:rsid w:val="00851275"/>
    <w:rsid w:val="0085151E"/>
    <w:rsid w:val="0085158C"/>
    <w:rsid w:val="00852B62"/>
    <w:rsid w:val="008536CC"/>
    <w:rsid w:val="008555BC"/>
    <w:rsid w:val="00856536"/>
    <w:rsid w:val="00857C52"/>
    <w:rsid w:val="00860EDD"/>
    <w:rsid w:val="00861CD6"/>
    <w:rsid w:val="008622C7"/>
    <w:rsid w:val="00862316"/>
    <w:rsid w:val="00863817"/>
    <w:rsid w:val="00864983"/>
    <w:rsid w:val="0086499E"/>
    <w:rsid w:val="00866AC9"/>
    <w:rsid w:val="008711FD"/>
    <w:rsid w:val="00872116"/>
    <w:rsid w:val="0087259A"/>
    <w:rsid w:val="00872BD1"/>
    <w:rsid w:val="00872E32"/>
    <w:rsid w:val="00876E8A"/>
    <w:rsid w:val="00877E87"/>
    <w:rsid w:val="0088271A"/>
    <w:rsid w:val="00883C0E"/>
    <w:rsid w:val="0088541D"/>
    <w:rsid w:val="008854CF"/>
    <w:rsid w:val="008856A1"/>
    <w:rsid w:val="0088571B"/>
    <w:rsid w:val="008862B5"/>
    <w:rsid w:val="008876FD"/>
    <w:rsid w:val="0088797B"/>
    <w:rsid w:val="00890128"/>
    <w:rsid w:val="00891C28"/>
    <w:rsid w:val="00892052"/>
    <w:rsid w:val="00892943"/>
    <w:rsid w:val="0089575A"/>
    <w:rsid w:val="00895EA9"/>
    <w:rsid w:val="00896A2C"/>
    <w:rsid w:val="00896E1D"/>
    <w:rsid w:val="008A039D"/>
    <w:rsid w:val="008A04D8"/>
    <w:rsid w:val="008A0DF4"/>
    <w:rsid w:val="008A38DE"/>
    <w:rsid w:val="008A510B"/>
    <w:rsid w:val="008A64B9"/>
    <w:rsid w:val="008A70E2"/>
    <w:rsid w:val="008A73E6"/>
    <w:rsid w:val="008A7A75"/>
    <w:rsid w:val="008A7AE1"/>
    <w:rsid w:val="008A7B97"/>
    <w:rsid w:val="008B0D86"/>
    <w:rsid w:val="008B23BF"/>
    <w:rsid w:val="008B2930"/>
    <w:rsid w:val="008B2E07"/>
    <w:rsid w:val="008B2EF9"/>
    <w:rsid w:val="008B43A9"/>
    <w:rsid w:val="008B477E"/>
    <w:rsid w:val="008B4D9E"/>
    <w:rsid w:val="008B5500"/>
    <w:rsid w:val="008B6231"/>
    <w:rsid w:val="008B64D3"/>
    <w:rsid w:val="008B660E"/>
    <w:rsid w:val="008B6844"/>
    <w:rsid w:val="008B6FB9"/>
    <w:rsid w:val="008C0120"/>
    <w:rsid w:val="008C0566"/>
    <w:rsid w:val="008C072A"/>
    <w:rsid w:val="008C1880"/>
    <w:rsid w:val="008C18F1"/>
    <w:rsid w:val="008C1BE8"/>
    <w:rsid w:val="008C3C68"/>
    <w:rsid w:val="008C3F97"/>
    <w:rsid w:val="008C4F0B"/>
    <w:rsid w:val="008C564E"/>
    <w:rsid w:val="008C5747"/>
    <w:rsid w:val="008D04A1"/>
    <w:rsid w:val="008D095D"/>
    <w:rsid w:val="008D15DD"/>
    <w:rsid w:val="008D1BB3"/>
    <w:rsid w:val="008D1C01"/>
    <w:rsid w:val="008D2B6B"/>
    <w:rsid w:val="008D2D42"/>
    <w:rsid w:val="008D35E5"/>
    <w:rsid w:val="008D36C8"/>
    <w:rsid w:val="008D5C89"/>
    <w:rsid w:val="008D6247"/>
    <w:rsid w:val="008D67F4"/>
    <w:rsid w:val="008D68D7"/>
    <w:rsid w:val="008D7496"/>
    <w:rsid w:val="008D7839"/>
    <w:rsid w:val="008D7A5C"/>
    <w:rsid w:val="008D7F05"/>
    <w:rsid w:val="008E0EFE"/>
    <w:rsid w:val="008E2DC9"/>
    <w:rsid w:val="008E2E7E"/>
    <w:rsid w:val="008E4684"/>
    <w:rsid w:val="008E7197"/>
    <w:rsid w:val="008E7447"/>
    <w:rsid w:val="008E7901"/>
    <w:rsid w:val="008F06FC"/>
    <w:rsid w:val="008F0A2F"/>
    <w:rsid w:val="008F0F83"/>
    <w:rsid w:val="008F18F4"/>
    <w:rsid w:val="008F1FC5"/>
    <w:rsid w:val="008F2020"/>
    <w:rsid w:val="008F2FD5"/>
    <w:rsid w:val="008F3866"/>
    <w:rsid w:val="008F4EBE"/>
    <w:rsid w:val="008F6037"/>
    <w:rsid w:val="008F6F88"/>
    <w:rsid w:val="008F7451"/>
    <w:rsid w:val="009005C8"/>
    <w:rsid w:val="00900D9C"/>
    <w:rsid w:val="009028FB"/>
    <w:rsid w:val="00902B33"/>
    <w:rsid w:val="0090363E"/>
    <w:rsid w:val="00903B88"/>
    <w:rsid w:val="009042A0"/>
    <w:rsid w:val="00904AA0"/>
    <w:rsid w:val="00905956"/>
    <w:rsid w:val="00906E12"/>
    <w:rsid w:val="009071E2"/>
    <w:rsid w:val="009077D6"/>
    <w:rsid w:val="00907B65"/>
    <w:rsid w:val="009103D3"/>
    <w:rsid w:val="00912972"/>
    <w:rsid w:val="00913E7A"/>
    <w:rsid w:val="009143C2"/>
    <w:rsid w:val="00914DDF"/>
    <w:rsid w:val="00914F04"/>
    <w:rsid w:val="00916D69"/>
    <w:rsid w:val="009204E0"/>
    <w:rsid w:val="009205A6"/>
    <w:rsid w:val="00920897"/>
    <w:rsid w:val="00923107"/>
    <w:rsid w:val="0092331B"/>
    <w:rsid w:val="00923B8D"/>
    <w:rsid w:val="00924BAC"/>
    <w:rsid w:val="00925070"/>
    <w:rsid w:val="00926182"/>
    <w:rsid w:val="0092656A"/>
    <w:rsid w:val="009273C9"/>
    <w:rsid w:val="00927932"/>
    <w:rsid w:val="00927F16"/>
    <w:rsid w:val="00930807"/>
    <w:rsid w:val="0093106F"/>
    <w:rsid w:val="0093111F"/>
    <w:rsid w:val="00931BA0"/>
    <w:rsid w:val="00932B51"/>
    <w:rsid w:val="009330DC"/>
    <w:rsid w:val="00933212"/>
    <w:rsid w:val="009341B3"/>
    <w:rsid w:val="00935D53"/>
    <w:rsid w:val="00937A02"/>
    <w:rsid w:val="009410D6"/>
    <w:rsid w:val="00942B3F"/>
    <w:rsid w:val="00942B7A"/>
    <w:rsid w:val="00943727"/>
    <w:rsid w:val="0094490D"/>
    <w:rsid w:val="00945AFA"/>
    <w:rsid w:val="00945C67"/>
    <w:rsid w:val="00946193"/>
    <w:rsid w:val="0094766D"/>
    <w:rsid w:val="0095121F"/>
    <w:rsid w:val="00951347"/>
    <w:rsid w:val="00952033"/>
    <w:rsid w:val="00952D86"/>
    <w:rsid w:val="00953661"/>
    <w:rsid w:val="00953BA6"/>
    <w:rsid w:val="00955761"/>
    <w:rsid w:val="0095765E"/>
    <w:rsid w:val="0095769E"/>
    <w:rsid w:val="009602DB"/>
    <w:rsid w:val="00965E13"/>
    <w:rsid w:val="009667D9"/>
    <w:rsid w:val="009703CE"/>
    <w:rsid w:val="009704BA"/>
    <w:rsid w:val="00970F0E"/>
    <w:rsid w:val="009728AC"/>
    <w:rsid w:val="00974525"/>
    <w:rsid w:val="00974D52"/>
    <w:rsid w:val="00975032"/>
    <w:rsid w:val="00975426"/>
    <w:rsid w:val="00975690"/>
    <w:rsid w:val="00975730"/>
    <w:rsid w:val="009757CF"/>
    <w:rsid w:val="009768C6"/>
    <w:rsid w:val="00977908"/>
    <w:rsid w:val="009805DA"/>
    <w:rsid w:val="00980982"/>
    <w:rsid w:val="009819D6"/>
    <w:rsid w:val="00981A49"/>
    <w:rsid w:val="0098218A"/>
    <w:rsid w:val="00982617"/>
    <w:rsid w:val="00982F53"/>
    <w:rsid w:val="009837F1"/>
    <w:rsid w:val="0098412A"/>
    <w:rsid w:val="00984533"/>
    <w:rsid w:val="009853DB"/>
    <w:rsid w:val="009878A1"/>
    <w:rsid w:val="009915BC"/>
    <w:rsid w:val="00992537"/>
    <w:rsid w:val="009943D1"/>
    <w:rsid w:val="009947F0"/>
    <w:rsid w:val="00994801"/>
    <w:rsid w:val="00996591"/>
    <w:rsid w:val="00996918"/>
    <w:rsid w:val="00997F59"/>
    <w:rsid w:val="009A05EA"/>
    <w:rsid w:val="009A0913"/>
    <w:rsid w:val="009A0A12"/>
    <w:rsid w:val="009A1308"/>
    <w:rsid w:val="009A1DB2"/>
    <w:rsid w:val="009A234E"/>
    <w:rsid w:val="009A3CAB"/>
    <w:rsid w:val="009A4157"/>
    <w:rsid w:val="009A497E"/>
    <w:rsid w:val="009A5E0E"/>
    <w:rsid w:val="009A5F12"/>
    <w:rsid w:val="009A6C42"/>
    <w:rsid w:val="009A6DC7"/>
    <w:rsid w:val="009A7472"/>
    <w:rsid w:val="009A7AC9"/>
    <w:rsid w:val="009B1FA0"/>
    <w:rsid w:val="009B481F"/>
    <w:rsid w:val="009B54DC"/>
    <w:rsid w:val="009B5737"/>
    <w:rsid w:val="009B6D95"/>
    <w:rsid w:val="009C2688"/>
    <w:rsid w:val="009C2F4B"/>
    <w:rsid w:val="009C2F6A"/>
    <w:rsid w:val="009C36E4"/>
    <w:rsid w:val="009D07D4"/>
    <w:rsid w:val="009D3C18"/>
    <w:rsid w:val="009D421C"/>
    <w:rsid w:val="009D4845"/>
    <w:rsid w:val="009D4DDF"/>
    <w:rsid w:val="009D652E"/>
    <w:rsid w:val="009D6DD5"/>
    <w:rsid w:val="009D756E"/>
    <w:rsid w:val="009D7DC7"/>
    <w:rsid w:val="009E09E4"/>
    <w:rsid w:val="009E3281"/>
    <w:rsid w:val="009E3EC5"/>
    <w:rsid w:val="009E55FC"/>
    <w:rsid w:val="009F082A"/>
    <w:rsid w:val="009F0A42"/>
    <w:rsid w:val="009F0AB3"/>
    <w:rsid w:val="009F14A9"/>
    <w:rsid w:val="009F1C0E"/>
    <w:rsid w:val="009F229F"/>
    <w:rsid w:val="009F3183"/>
    <w:rsid w:val="009F4625"/>
    <w:rsid w:val="009F4982"/>
    <w:rsid w:val="009F4CBC"/>
    <w:rsid w:val="009F4FAB"/>
    <w:rsid w:val="009F51BC"/>
    <w:rsid w:val="009F551D"/>
    <w:rsid w:val="009F55C4"/>
    <w:rsid w:val="009F7C3B"/>
    <w:rsid w:val="00A0053D"/>
    <w:rsid w:val="00A03430"/>
    <w:rsid w:val="00A0401E"/>
    <w:rsid w:val="00A06E52"/>
    <w:rsid w:val="00A07283"/>
    <w:rsid w:val="00A10C4F"/>
    <w:rsid w:val="00A10D85"/>
    <w:rsid w:val="00A125AC"/>
    <w:rsid w:val="00A12652"/>
    <w:rsid w:val="00A127EF"/>
    <w:rsid w:val="00A140E7"/>
    <w:rsid w:val="00A14579"/>
    <w:rsid w:val="00A14C5D"/>
    <w:rsid w:val="00A15576"/>
    <w:rsid w:val="00A16BE4"/>
    <w:rsid w:val="00A16CE1"/>
    <w:rsid w:val="00A175F6"/>
    <w:rsid w:val="00A200AD"/>
    <w:rsid w:val="00A20C61"/>
    <w:rsid w:val="00A21E93"/>
    <w:rsid w:val="00A231BB"/>
    <w:rsid w:val="00A23BD8"/>
    <w:rsid w:val="00A24383"/>
    <w:rsid w:val="00A2543D"/>
    <w:rsid w:val="00A25CF4"/>
    <w:rsid w:val="00A272DA"/>
    <w:rsid w:val="00A27F7C"/>
    <w:rsid w:val="00A27F86"/>
    <w:rsid w:val="00A31EA0"/>
    <w:rsid w:val="00A32805"/>
    <w:rsid w:val="00A32A35"/>
    <w:rsid w:val="00A3324E"/>
    <w:rsid w:val="00A332F1"/>
    <w:rsid w:val="00A33B76"/>
    <w:rsid w:val="00A34156"/>
    <w:rsid w:val="00A343B1"/>
    <w:rsid w:val="00A349CB"/>
    <w:rsid w:val="00A34E06"/>
    <w:rsid w:val="00A34FC7"/>
    <w:rsid w:val="00A35B86"/>
    <w:rsid w:val="00A368C7"/>
    <w:rsid w:val="00A36ECF"/>
    <w:rsid w:val="00A40220"/>
    <w:rsid w:val="00A40520"/>
    <w:rsid w:val="00A40F59"/>
    <w:rsid w:val="00A42789"/>
    <w:rsid w:val="00A44C12"/>
    <w:rsid w:val="00A453DC"/>
    <w:rsid w:val="00A47144"/>
    <w:rsid w:val="00A5091B"/>
    <w:rsid w:val="00A517F8"/>
    <w:rsid w:val="00A52E23"/>
    <w:rsid w:val="00A53274"/>
    <w:rsid w:val="00A5356B"/>
    <w:rsid w:val="00A53752"/>
    <w:rsid w:val="00A5433D"/>
    <w:rsid w:val="00A545EC"/>
    <w:rsid w:val="00A54751"/>
    <w:rsid w:val="00A550C5"/>
    <w:rsid w:val="00A553DD"/>
    <w:rsid w:val="00A55ACC"/>
    <w:rsid w:val="00A55DE0"/>
    <w:rsid w:val="00A56584"/>
    <w:rsid w:val="00A5699D"/>
    <w:rsid w:val="00A5754F"/>
    <w:rsid w:val="00A57BF2"/>
    <w:rsid w:val="00A57FB2"/>
    <w:rsid w:val="00A60946"/>
    <w:rsid w:val="00A60E27"/>
    <w:rsid w:val="00A611CF"/>
    <w:rsid w:val="00A61BFF"/>
    <w:rsid w:val="00A62683"/>
    <w:rsid w:val="00A62D51"/>
    <w:rsid w:val="00A635C7"/>
    <w:rsid w:val="00A64F4D"/>
    <w:rsid w:val="00A66AD9"/>
    <w:rsid w:val="00A70484"/>
    <w:rsid w:val="00A710D0"/>
    <w:rsid w:val="00A71EDE"/>
    <w:rsid w:val="00A7222A"/>
    <w:rsid w:val="00A72576"/>
    <w:rsid w:val="00A72778"/>
    <w:rsid w:val="00A72AB1"/>
    <w:rsid w:val="00A72E58"/>
    <w:rsid w:val="00A73468"/>
    <w:rsid w:val="00A73CBE"/>
    <w:rsid w:val="00A73CC3"/>
    <w:rsid w:val="00A74509"/>
    <w:rsid w:val="00A766F1"/>
    <w:rsid w:val="00A80290"/>
    <w:rsid w:val="00A8103C"/>
    <w:rsid w:val="00A81206"/>
    <w:rsid w:val="00A82818"/>
    <w:rsid w:val="00A84040"/>
    <w:rsid w:val="00A85354"/>
    <w:rsid w:val="00A86333"/>
    <w:rsid w:val="00A8656F"/>
    <w:rsid w:val="00A86ECA"/>
    <w:rsid w:val="00A87045"/>
    <w:rsid w:val="00A8749D"/>
    <w:rsid w:val="00A90B83"/>
    <w:rsid w:val="00A964C3"/>
    <w:rsid w:val="00A96960"/>
    <w:rsid w:val="00A97EC3"/>
    <w:rsid w:val="00AA05EB"/>
    <w:rsid w:val="00AA0745"/>
    <w:rsid w:val="00AA10C6"/>
    <w:rsid w:val="00AA112A"/>
    <w:rsid w:val="00AA32F0"/>
    <w:rsid w:val="00AA47C9"/>
    <w:rsid w:val="00AA4F0E"/>
    <w:rsid w:val="00AA55F2"/>
    <w:rsid w:val="00AA761E"/>
    <w:rsid w:val="00AA7BC1"/>
    <w:rsid w:val="00AA7C1C"/>
    <w:rsid w:val="00AB0C3C"/>
    <w:rsid w:val="00AB1240"/>
    <w:rsid w:val="00AB13A6"/>
    <w:rsid w:val="00AB24D1"/>
    <w:rsid w:val="00AB45DA"/>
    <w:rsid w:val="00AB4B51"/>
    <w:rsid w:val="00AB51C9"/>
    <w:rsid w:val="00AB5801"/>
    <w:rsid w:val="00AB7E96"/>
    <w:rsid w:val="00AC0588"/>
    <w:rsid w:val="00AC087B"/>
    <w:rsid w:val="00AC08F8"/>
    <w:rsid w:val="00AC191A"/>
    <w:rsid w:val="00AC4101"/>
    <w:rsid w:val="00AC60E1"/>
    <w:rsid w:val="00AC610A"/>
    <w:rsid w:val="00AC6E7B"/>
    <w:rsid w:val="00AC71C4"/>
    <w:rsid w:val="00AD08F1"/>
    <w:rsid w:val="00AD50FE"/>
    <w:rsid w:val="00AD5936"/>
    <w:rsid w:val="00AD5B7E"/>
    <w:rsid w:val="00AD6CED"/>
    <w:rsid w:val="00AD7E8F"/>
    <w:rsid w:val="00AD7F50"/>
    <w:rsid w:val="00AD7FF7"/>
    <w:rsid w:val="00AE0061"/>
    <w:rsid w:val="00AE05B3"/>
    <w:rsid w:val="00AE05BB"/>
    <w:rsid w:val="00AE1ABF"/>
    <w:rsid w:val="00AE379F"/>
    <w:rsid w:val="00AE5E27"/>
    <w:rsid w:val="00AE6AF9"/>
    <w:rsid w:val="00AF02CB"/>
    <w:rsid w:val="00AF03B6"/>
    <w:rsid w:val="00AF1DC0"/>
    <w:rsid w:val="00AF2B59"/>
    <w:rsid w:val="00AF2F96"/>
    <w:rsid w:val="00AF3042"/>
    <w:rsid w:val="00AF4938"/>
    <w:rsid w:val="00AF6330"/>
    <w:rsid w:val="00AF74E4"/>
    <w:rsid w:val="00AF7A66"/>
    <w:rsid w:val="00B00117"/>
    <w:rsid w:val="00B00C60"/>
    <w:rsid w:val="00B00F2C"/>
    <w:rsid w:val="00B01A19"/>
    <w:rsid w:val="00B021C0"/>
    <w:rsid w:val="00B02389"/>
    <w:rsid w:val="00B02BCA"/>
    <w:rsid w:val="00B02C4F"/>
    <w:rsid w:val="00B02DB4"/>
    <w:rsid w:val="00B02F07"/>
    <w:rsid w:val="00B03CBB"/>
    <w:rsid w:val="00B050B6"/>
    <w:rsid w:val="00B07294"/>
    <w:rsid w:val="00B07EE2"/>
    <w:rsid w:val="00B11DC2"/>
    <w:rsid w:val="00B12647"/>
    <w:rsid w:val="00B12C8E"/>
    <w:rsid w:val="00B12FCE"/>
    <w:rsid w:val="00B147B1"/>
    <w:rsid w:val="00B15CA9"/>
    <w:rsid w:val="00B15D1B"/>
    <w:rsid w:val="00B16522"/>
    <w:rsid w:val="00B16622"/>
    <w:rsid w:val="00B16979"/>
    <w:rsid w:val="00B178D1"/>
    <w:rsid w:val="00B2020F"/>
    <w:rsid w:val="00B20E34"/>
    <w:rsid w:val="00B2184F"/>
    <w:rsid w:val="00B21BCA"/>
    <w:rsid w:val="00B24222"/>
    <w:rsid w:val="00B24954"/>
    <w:rsid w:val="00B24C0A"/>
    <w:rsid w:val="00B250BF"/>
    <w:rsid w:val="00B255A6"/>
    <w:rsid w:val="00B25B60"/>
    <w:rsid w:val="00B263DF"/>
    <w:rsid w:val="00B266F4"/>
    <w:rsid w:val="00B26F04"/>
    <w:rsid w:val="00B30256"/>
    <w:rsid w:val="00B3033B"/>
    <w:rsid w:val="00B30CAC"/>
    <w:rsid w:val="00B312F5"/>
    <w:rsid w:val="00B313F5"/>
    <w:rsid w:val="00B33450"/>
    <w:rsid w:val="00B34738"/>
    <w:rsid w:val="00B34F60"/>
    <w:rsid w:val="00B35C57"/>
    <w:rsid w:val="00B36726"/>
    <w:rsid w:val="00B36B5C"/>
    <w:rsid w:val="00B37309"/>
    <w:rsid w:val="00B377C6"/>
    <w:rsid w:val="00B405A1"/>
    <w:rsid w:val="00B40EBB"/>
    <w:rsid w:val="00B420F9"/>
    <w:rsid w:val="00B43857"/>
    <w:rsid w:val="00B43E6C"/>
    <w:rsid w:val="00B446F4"/>
    <w:rsid w:val="00B45505"/>
    <w:rsid w:val="00B45F36"/>
    <w:rsid w:val="00B462D8"/>
    <w:rsid w:val="00B4644B"/>
    <w:rsid w:val="00B4644D"/>
    <w:rsid w:val="00B4697B"/>
    <w:rsid w:val="00B47823"/>
    <w:rsid w:val="00B47D1E"/>
    <w:rsid w:val="00B51A25"/>
    <w:rsid w:val="00B51E5A"/>
    <w:rsid w:val="00B52A87"/>
    <w:rsid w:val="00B53F02"/>
    <w:rsid w:val="00B54585"/>
    <w:rsid w:val="00B549AB"/>
    <w:rsid w:val="00B55265"/>
    <w:rsid w:val="00B55869"/>
    <w:rsid w:val="00B55A96"/>
    <w:rsid w:val="00B57795"/>
    <w:rsid w:val="00B61259"/>
    <w:rsid w:val="00B61888"/>
    <w:rsid w:val="00B62126"/>
    <w:rsid w:val="00B62B7F"/>
    <w:rsid w:val="00B64032"/>
    <w:rsid w:val="00B6427A"/>
    <w:rsid w:val="00B65BA0"/>
    <w:rsid w:val="00B65DF0"/>
    <w:rsid w:val="00B6679F"/>
    <w:rsid w:val="00B67C96"/>
    <w:rsid w:val="00B7131D"/>
    <w:rsid w:val="00B73CF3"/>
    <w:rsid w:val="00B73E2E"/>
    <w:rsid w:val="00B74618"/>
    <w:rsid w:val="00B75340"/>
    <w:rsid w:val="00B7554D"/>
    <w:rsid w:val="00B76055"/>
    <w:rsid w:val="00B7712A"/>
    <w:rsid w:val="00B772B8"/>
    <w:rsid w:val="00B77332"/>
    <w:rsid w:val="00B80248"/>
    <w:rsid w:val="00B8207D"/>
    <w:rsid w:val="00B84239"/>
    <w:rsid w:val="00B84B88"/>
    <w:rsid w:val="00B84E44"/>
    <w:rsid w:val="00B85642"/>
    <w:rsid w:val="00B86AC8"/>
    <w:rsid w:val="00B86C75"/>
    <w:rsid w:val="00B876A1"/>
    <w:rsid w:val="00B907A9"/>
    <w:rsid w:val="00B907F0"/>
    <w:rsid w:val="00B908FC"/>
    <w:rsid w:val="00B91F44"/>
    <w:rsid w:val="00B92FBB"/>
    <w:rsid w:val="00B9336D"/>
    <w:rsid w:val="00B93C09"/>
    <w:rsid w:val="00B94862"/>
    <w:rsid w:val="00B94BC2"/>
    <w:rsid w:val="00B95355"/>
    <w:rsid w:val="00B957A4"/>
    <w:rsid w:val="00B962A1"/>
    <w:rsid w:val="00B96F40"/>
    <w:rsid w:val="00B97489"/>
    <w:rsid w:val="00B9762E"/>
    <w:rsid w:val="00B97E3E"/>
    <w:rsid w:val="00B97EAA"/>
    <w:rsid w:val="00BA00C2"/>
    <w:rsid w:val="00BA0DDC"/>
    <w:rsid w:val="00BA244E"/>
    <w:rsid w:val="00BA3784"/>
    <w:rsid w:val="00BA3AA2"/>
    <w:rsid w:val="00BA3B41"/>
    <w:rsid w:val="00BA3E45"/>
    <w:rsid w:val="00BA72A3"/>
    <w:rsid w:val="00BB0D63"/>
    <w:rsid w:val="00BB150D"/>
    <w:rsid w:val="00BB1A5D"/>
    <w:rsid w:val="00BB27A5"/>
    <w:rsid w:val="00BB297E"/>
    <w:rsid w:val="00BB2B8B"/>
    <w:rsid w:val="00BB30B7"/>
    <w:rsid w:val="00BB40E8"/>
    <w:rsid w:val="00BB4EFB"/>
    <w:rsid w:val="00BB5DAA"/>
    <w:rsid w:val="00BC01EA"/>
    <w:rsid w:val="00BC0237"/>
    <w:rsid w:val="00BC0269"/>
    <w:rsid w:val="00BC07A8"/>
    <w:rsid w:val="00BC0893"/>
    <w:rsid w:val="00BC2584"/>
    <w:rsid w:val="00BC26FD"/>
    <w:rsid w:val="00BC3A60"/>
    <w:rsid w:val="00BC5921"/>
    <w:rsid w:val="00BD14C1"/>
    <w:rsid w:val="00BD14E9"/>
    <w:rsid w:val="00BD18AF"/>
    <w:rsid w:val="00BD25F7"/>
    <w:rsid w:val="00BD2F3D"/>
    <w:rsid w:val="00BD3012"/>
    <w:rsid w:val="00BD346F"/>
    <w:rsid w:val="00BD53AD"/>
    <w:rsid w:val="00BD5585"/>
    <w:rsid w:val="00BD5A23"/>
    <w:rsid w:val="00BD5D5F"/>
    <w:rsid w:val="00BD6579"/>
    <w:rsid w:val="00BD716F"/>
    <w:rsid w:val="00BD74E0"/>
    <w:rsid w:val="00BE08C3"/>
    <w:rsid w:val="00BE3F60"/>
    <w:rsid w:val="00BE3F9C"/>
    <w:rsid w:val="00BE3FD7"/>
    <w:rsid w:val="00BE4B9C"/>
    <w:rsid w:val="00BE5481"/>
    <w:rsid w:val="00BE64A9"/>
    <w:rsid w:val="00BE74C7"/>
    <w:rsid w:val="00BE78A8"/>
    <w:rsid w:val="00BF0467"/>
    <w:rsid w:val="00BF0C6B"/>
    <w:rsid w:val="00BF16DE"/>
    <w:rsid w:val="00BF22A1"/>
    <w:rsid w:val="00BF2E18"/>
    <w:rsid w:val="00BF3A7F"/>
    <w:rsid w:val="00BF3F7D"/>
    <w:rsid w:val="00BF49BB"/>
    <w:rsid w:val="00BF4D37"/>
    <w:rsid w:val="00BF64E8"/>
    <w:rsid w:val="00BF6554"/>
    <w:rsid w:val="00BF70ED"/>
    <w:rsid w:val="00C00029"/>
    <w:rsid w:val="00C00ED5"/>
    <w:rsid w:val="00C02A4B"/>
    <w:rsid w:val="00C03061"/>
    <w:rsid w:val="00C034C4"/>
    <w:rsid w:val="00C03AE7"/>
    <w:rsid w:val="00C06151"/>
    <w:rsid w:val="00C06540"/>
    <w:rsid w:val="00C06DB8"/>
    <w:rsid w:val="00C06E5D"/>
    <w:rsid w:val="00C07B47"/>
    <w:rsid w:val="00C10DB4"/>
    <w:rsid w:val="00C1188B"/>
    <w:rsid w:val="00C12FBD"/>
    <w:rsid w:val="00C14821"/>
    <w:rsid w:val="00C152C6"/>
    <w:rsid w:val="00C16A3C"/>
    <w:rsid w:val="00C176C1"/>
    <w:rsid w:val="00C17852"/>
    <w:rsid w:val="00C17A5A"/>
    <w:rsid w:val="00C203FC"/>
    <w:rsid w:val="00C20762"/>
    <w:rsid w:val="00C207EF"/>
    <w:rsid w:val="00C209AC"/>
    <w:rsid w:val="00C20E1A"/>
    <w:rsid w:val="00C21193"/>
    <w:rsid w:val="00C224F4"/>
    <w:rsid w:val="00C23962"/>
    <w:rsid w:val="00C239CE"/>
    <w:rsid w:val="00C257A1"/>
    <w:rsid w:val="00C25F19"/>
    <w:rsid w:val="00C26E91"/>
    <w:rsid w:val="00C275F5"/>
    <w:rsid w:val="00C3094C"/>
    <w:rsid w:val="00C3144A"/>
    <w:rsid w:val="00C32EB4"/>
    <w:rsid w:val="00C34673"/>
    <w:rsid w:val="00C37356"/>
    <w:rsid w:val="00C37CF8"/>
    <w:rsid w:val="00C40A4B"/>
    <w:rsid w:val="00C429AD"/>
    <w:rsid w:val="00C44B4E"/>
    <w:rsid w:val="00C452F2"/>
    <w:rsid w:val="00C4540B"/>
    <w:rsid w:val="00C45F7B"/>
    <w:rsid w:val="00C47762"/>
    <w:rsid w:val="00C47881"/>
    <w:rsid w:val="00C514EC"/>
    <w:rsid w:val="00C52689"/>
    <w:rsid w:val="00C52FBD"/>
    <w:rsid w:val="00C5324A"/>
    <w:rsid w:val="00C543A2"/>
    <w:rsid w:val="00C5515D"/>
    <w:rsid w:val="00C553D1"/>
    <w:rsid w:val="00C5576C"/>
    <w:rsid w:val="00C55CD3"/>
    <w:rsid w:val="00C55F6A"/>
    <w:rsid w:val="00C5677F"/>
    <w:rsid w:val="00C56B4A"/>
    <w:rsid w:val="00C573B3"/>
    <w:rsid w:val="00C57E95"/>
    <w:rsid w:val="00C6026D"/>
    <w:rsid w:val="00C603FA"/>
    <w:rsid w:val="00C607FB"/>
    <w:rsid w:val="00C60E69"/>
    <w:rsid w:val="00C625E4"/>
    <w:rsid w:val="00C62E71"/>
    <w:rsid w:val="00C64115"/>
    <w:rsid w:val="00C678E0"/>
    <w:rsid w:val="00C67DDC"/>
    <w:rsid w:val="00C70C31"/>
    <w:rsid w:val="00C727BF"/>
    <w:rsid w:val="00C75EFE"/>
    <w:rsid w:val="00C77AF9"/>
    <w:rsid w:val="00C77C45"/>
    <w:rsid w:val="00C77FEE"/>
    <w:rsid w:val="00C81B63"/>
    <w:rsid w:val="00C81D68"/>
    <w:rsid w:val="00C82433"/>
    <w:rsid w:val="00C82DA1"/>
    <w:rsid w:val="00C830D1"/>
    <w:rsid w:val="00C8429E"/>
    <w:rsid w:val="00C84906"/>
    <w:rsid w:val="00C851D9"/>
    <w:rsid w:val="00C85651"/>
    <w:rsid w:val="00C8604E"/>
    <w:rsid w:val="00C87AAB"/>
    <w:rsid w:val="00C87F39"/>
    <w:rsid w:val="00C90BE4"/>
    <w:rsid w:val="00C9288B"/>
    <w:rsid w:val="00C92D29"/>
    <w:rsid w:val="00C92F3C"/>
    <w:rsid w:val="00C9463E"/>
    <w:rsid w:val="00CA0CE1"/>
    <w:rsid w:val="00CA0CF0"/>
    <w:rsid w:val="00CA2498"/>
    <w:rsid w:val="00CA5CBF"/>
    <w:rsid w:val="00CA6A7E"/>
    <w:rsid w:val="00CA70BC"/>
    <w:rsid w:val="00CA7222"/>
    <w:rsid w:val="00CB0717"/>
    <w:rsid w:val="00CB1EDD"/>
    <w:rsid w:val="00CB21BC"/>
    <w:rsid w:val="00CB366E"/>
    <w:rsid w:val="00CB36EC"/>
    <w:rsid w:val="00CB4070"/>
    <w:rsid w:val="00CB6671"/>
    <w:rsid w:val="00CB701F"/>
    <w:rsid w:val="00CC0A94"/>
    <w:rsid w:val="00CC0FE6"/>
    <w:rsid w:val="00CC1155"/>
    <w:rsid w:val="00CC1893"/>
    <w:rsid w:val="00CC1D16"/>
    <w:rsid w:val="00CC1FE6"/>
    <w:rsid w:val="00CC2A59"/>
    <w:rsid w:val="00CC2F4E"/>
    <w:rsid w:val="00CC2FA3"/>
    <w:rsid w:val="00CC4B81"/>
    <w:rsid w:val="00CC4BF1"/>
    <w:rsid w:val="00CC4CB1"/>
    <w:rsid w:val="00CC592A"/>
    <w:rsid w:val="00CC5E98"/>
    <w:rsid w:val="00CC6059"/>
    <w:rsid w:val="00CC6BA3"/>
    <w:rsid w:val="00CC72C2"/>
    <w:rsid w:val="00CC7356"/>
    <w:rsid w:val="00CC7496"/>
    <w:rsid w:val="00CC78AD"/>
    <w:rsid w:val="00CD0AE7"/>
    <w:rsid w:val="00CD130E"/>
    <w:rsid w:val="00CD15D5"/>
    <w:rsid w:val="00CD2B32"/>
    <w:rsid w:val="00CD3D57"/>
    <w:rsid w:val="00CD49C4"/>
    <w:rsid w:val="00CD4D5F"/>
    <w:rsid w:val="00CD6EBC"/>
    <w:rsid w:val="00CD73FE"/>
    <w:rsid w:val="00CD7BCC"/>
    <w:rsid w:val="00CE13E0"/>
    <w:rsid w:val="00CE1AC6"/>
    <w:rsid w:val="00CE2878"/>
    <w:rsid w:val="00CE2AF1"/>
    <w:rsid w:val="00CE3881"/>
    <w:rsid w:val="00CE4232"/>
    <w:rsid w:val="00CE44B2"/>
    <w:rsid w:val="00CE4823"/>
    <w:rsid w:val="00CE6B69"/>
    <w:rsid w:val="00CE7445"/>
    <w:rsid w:val="00CF1661"/>
    <w:rsid w:val="00CF220E"/>
    <w:rsid w:val="00CF24F4"/>
    <w:rsid w:val="00CF327B"/>
    <w:rsid w:val="00CF3AED"/>
    <w:rsid w:val="00CF42CF"/>
    <w:rsid w:val="00CF4315"/>
    <w:rsid w:val="00CF68CB"/>
    <w:rsid w:val="00D010ED"/>
    <w:rsid w:val="00D0190F"/>
    <w:rsid w:val="00D0285F"/>
    <w:rsid w:val="00D028FF"/>
    <w:rsid w:val="00D0481F"/>
    <w:rsid w:val="00D04C3E"/>
    <w:rsid w:val="00D05C65"/>
    <w:rsid w:val="00D075D7"/>
    <w:rsid w:val="00D076D9"/>
    <w:rsid w:val="00D0775E"/>
    <w:rsid w:val="00D13CFE"/>
    <w:rsid w:val="00D14E30"/>
    <w:rsid w:val="00D1618B"/>
    <w:rsid w:val="00D16362"/>
    <w:rsid w:val="00D16D6E"/>
    <w:rsid w:val="00D1706F"/>
    <w:rsid w:val="00D17897"/>
    <w:rsid w:val="00D20342"/>
    <w:rsid w:val="00D20372"/>
    <w:rsid w:val="00D2130F"/>
    <w:rsid w:val="00D2576F"/>
    <w:rsid w:val="00D2586C"/>
    <w:rsid w:val="00D262FF"/>
    <w:rsid w:val="00D30394"/>
    <w:rsid w:val="00D3041A"/>
    <w:rsid w:val="00D312DF"/>
    <w:rsid w:val="00D32C6F"/>
    <w:rsid w:val="00D336BC"/>
    <w:rsid w:val="00D33B01"/>
    <w:rsid w:val="00D3553E"/>
    <w:rsid w:val="00D35600"/>
    <w:rsid w:val="00D40129"/>
    <w:rsid w:val="00D40C83"/>
    <w:rsid w:val="00D40CF8"/>
    <w:rsid w:val="00D4226F"/>
    <w:rsid w:val="00D422EF"/>
    <w:rsid w:val="00D43053"/>
    <w:rsid w:val="00D44572"/>
    <w:rsid w:val="00D44655"/>
    <w:rsid w:val="00D44C35"/>
    <w:rsid w:val="00D453AD"/>
    <w:rsid w:val="00D4603F"/>
    <w:rsid w:val="00D4687E"/>
    <w:rsid w:val="00D46D94"/>
    <w:rsid w:val="00D47487"/>
    <w:rsid w:val="00D477BE"/>
    <w:rsid w:val="00D51991"/>
    <w:rsid w:val="00D528E2"/>
    <w:rsid w:val="00D576DA"/>
    <w:rsid w:val="00D57D8C"/>
    <w:rsid w:val="00D57E6F"/>
    <w:rsid w:val="00D618E0"/>
    <w:rsid w:val="00D620F5"/>
    <w:rsid w:val="00D62625"/>
    <w:rsid w:val="00D64373"/>
    <w:rsid w:val="00D6453C"/>
    <w:rsid w:val="00D646E5"/>
    <w:rsid w:val="00D65ACF"/>
    <w:rsid w:val="00D66F00"/>
    <w:rsid w:val="00D6791F"/>
    <w:rsid w:val="00D70782"/>
    <w:rsid w:val="00D707C5"/>
    <w:rsid w:val="00D72407"/>
    <w:rsid w:val="00D72682"/>
    <w:rsid w:val="00D735A4"/>
    <w:rsid w:val="00D74E82"/>
    <w:rsid w:val="00D7675D"/>
    <w:rsid w:val="00D76AAB"/>
    <w:rsid w:val="00D770E1"/>
    <w:rsid w:val="00D772BF"/>
    <w:rsid w:val="00D777D9"/>
    <w:rsid w:val="00D77E37"/>
    <w:rsid w:val="00D8054A"/>
    <w:rsid w:val="00D80D4E"/>
    <w:rsid w:val="00D80E27"/>
    <w:rsid w:val="00D81108"/>
    <w:rsid w:val="00D82AF8"/>
    <w:rsid w:val="00D84A7C"/>
    <w:rsid w:val="00D85209"/>
    <w:rsid w:val="00D85B8C"/>
    <w:rsid w:val="00D87FE1"/>
    <w:rsid w:val="00D902AB"/>
    <w:rsid w:val="00D93692"/>
    <w:rsid w:val="00D96499"/>
    <w:rsid w:val="00D96ADB"/>
    <w:rsid w:val="00DA13B7"/>
    <w:rsid w:val="00DA17C1"/>
    <w:rsid w:val="00DA38E4"/>
    <w:rsid w:val="00DA3932"/>
    <w:rsid w:val="00DA4B56"/>
    <w:rsid w:val="00DA5131"/>
    <w:rsid w:val="00DA5EBE"/>
    <w:rsid w:val="00DA6CB4"/>
    <w:rsid w:val="00DA6EE4"/>
    <w:rsid w:val="00DA73CC"/>
    <w:rsid w:val="00DB011E"/>
    <w:rsid w:val="00DB114D"/>
    <w:rsid w:val="00DB134D"/>
    <w:rsid w:val="00DB217B"/>
    <w:rsid w:val="00DB21CF"/>
    <w:rsid w:val="00DB361B"/>
    <w:rsid w:val="00DB3882"/>
    <w:rsid w:val="00DB3FDD"/>
    <w:rsid w:val="00DB4946"/>
    <w:rsid w:val="00DB641C"/>
    <w:rsid w:val="00DB7B4E"/>
    <w:rsid w:val="00DC0286"/>
    <w:rsid w:val="00DC0710"/>
    <w:rsid w:val="00DC0E0D"/>
    <w:rsid w:val="00DC51E1"/>
    <w:rsid w:val="00DC58D3"/>
    <w:rsid w:val="00DC59B5"/>
    <w:rsid w:val="00DC65BB"/>
    <w:rsid w:val="00DC6BFB"/>
    <w:rsid w:val="00DC75B0"/>
    <w:rsid w:val="00DC76FE"/>
    <w:rsid w:val="00DD0190"/>
    <w:rsid w:val="00DD0FF5"/>
    <w:rsid w:val="00DD1B4C"/>
    <w:rsid w:val="00DD1F5E"/>
    <w:rsid w:val="00DD3127"/>
    <w:rsid w:val="00DD3B93"/>
    <w:rsid w:val="00DD4B03"/>
    <w:rsid w:val="00DD5E5A"/>
    <w:rsid w:val="00DE06C5"/>
    <w:rsid w:val="00DE0D2B"/>
    <w:rsid w:val="00DE1BC8"/>
    <w:rsid w:val="00DE1F07"/>
    <w:rsid w:val="00DE3246"/>
    <w:rsid w:val="00DE3330"/>
    <w:rsid w:val="00DE348C"/>
    <w:rsid w:val="00DE361D"/>
    <w:rsid w:val="00DE3876"/>
    <w:rsid w:val="00DE3A78"/>
    <w:rsid w:val="00DE3A99"/>
    <w:rsid w:val="00DE3AD2"/>
    <w:rsid w:val="00DE3BE8"/>
    <w:rsid w:val="00DE3F86"/>
    <w:rsid w:val="00DE48AF"/>
    <w:rsid w:val="00DE5720"/>
    <w:rsid w:val="00DE5992"/>
    <w:rsid w:val="00DE6058"/>
    <w:rsid w:val="00DE6DD0"/>
    <w:rsid w:val="00DE711F"/>
    <w:rsid w:val="00DE7EE3"/>
    <w:rsid w:val="00DF11AF"/>
    <w:rsid w:val="00DF19B2"/>
    <w:rsid w:val="00DF1B01"/>
    <w:rsid w:val="00DF2259"/>
    <w:rsid w:val="00DF45BB"/>
    <w:rsid w:val="00DF4D41"/>
    <w:rsid w:val="00DF54A5"/>
    <w:rsid w:val="00DF5B00"/>
    <w:rsid w:val="00DF6823"/>
    <w:rsid w:val="00DF6866"/>
    <w:rsid w:val="00E0162D"/>
    <w:rsid w:val="00E02D00"/>
    <w:rsid w:val="00E04A42"/>
    <w:rsid w:val="00E0509F"/>
    <w:rsid w:val="00E06E9A"/>
    <w:rsid w:val="00E07560"/>
    <w:rsid w:val="00E0784F"/>
    <w:rsid w:val="00E07CAE"/>
    <w:rsid w:val="00E1029F"/>
    <w:rsid w:val="00E1170F"/>
    <w:rsid w:val="00E125D2"/>
    <w:rsid w:val="00E1286F"/>
    <w:rsid w:val="00E12B7E"/>
    <w:rsid w:val="00E146AD"/>
    <w:rsid w:val="00E1573E"/>
    <w:rsid w:val="00E15A25"/>
    <w:rsid w:val="00E15DD0"/>
    <w:rsid w:val="00E23214"/>
    <w:rsid w:val="00E2382F"/>
    <w:rsid w:val="00E279DC"/>
    <w:rsid w:val="00E31A42"/>
    <w:rsid w:val="00E33915"/>
    <w:rsid w:val="00E33C2C"/>
    <w:rsid w:val="00E34E3E"/>
    <w:rsid w:val="00E42D1D"/>
    <w:rsid w:val="00E5190F"/>
    <w:rsid w:val="00E51DBE"/>
    <w:rsid w:val="00E527DC"/>
    <w:rsid w:val="00E52827"/>
    <w:rsid w:val="00E52E45"/>
    <w:rsid w:val="00E52FCB"/>
    <w:rsid w:val="00E54155"/>
    <w:rsid w:val="00E551FB"/>
    <w:rsid w:val="00E55C5E"/>
    <w:rsid w:val="00E55F84"/>
    <w:rsid w:val="00E561FD"/>
    <w:rsid w:val="00E56460"/>
    <w:rsid w:val="00E62A8C"/>
    <w:rsid w:val="00E62E99"/>
    <w:rsid w:val="00E6352E"/>
    <w:rsid w:val="00E65E04"/>
    <w:rsid w:val="00E66719"/>
    <w:rsid w:val="00E71245"/>
    <w:rsid w:val="00E71565"/>
    <w:rsid w:val="00E7220B"/>
    <w:rsid w:val="00E72FE1"/>
    <w:rsid w:val="00E74A59"/>
    <w:rsid w:val="00E750BF"/>
    <w:rsid w:val="00E7577B"/>
    <w:rsid w:val="00E757E4"/>
    <w:rsid w:val="00E75966"/>
    <w:rsid w:val="00E76EE1"/>
    <w:rsid w:val="00E77817"/>
    <w:rsid w:val="00E77AF7"/>
    <w:rsid w:val="00E8032B"/>
    <w:rsid w:val="00E808C8"/>
    <w:rsid w:val="00E8181F"/>
    <w:rsid w:val="00E82290"/>
    <w:rsid w:val="00E83546"/>
    <w:rsid w:val="00E8576D"/>
    <w:rsid w:val="00E85ACB"/>
    <w:rsid w:val="00E87C1E"/>
    <w:rsid w:val="00E9056B"/>
    <w:rsid w:val="00E90B68"/>
    <w:rsid w:val="00E91014"/>
    <w:rsid w:val="00E91169"/>
    <w:rsid w:val="00E916A0"/>
    <w:rsid w:val="00E92447"/>
    <w:rsid w:val="00E92791"/>
    <w:rsid w:val="00E92ED3"/>
    <w:rsid w:val="00E932E7"/>
    <w:rsid w:val="00E93586"/>
    <w:rsid w:val="00E9701D"/>
    <w:rsid w:val="00EA0991"/>
    <w:rsid w:val="00EA1E4E"/>
    <w:rsid w:val="00EA30C2"/>
    <w:rsid w:val="00EA4150"/>
    <w:rsid w:val="00EA52AD"/>
    <w:rsid w:val="00EA62FD"/>
    <w:rsid w:val="00EA7AEE"/>
    <w:rsid w:val="00EB09F5"/>
    <w:rsid w:val="00EB113D"/>
    <w:rsid w:val="00EB125A"/>
    <w:rsid w:val="00EB2C7C"/>
    <w:rsid w:val="00EB3810"/>
    <w:rsid w:val="00EB43C4"/>
    <w:rsid w:val="00EB4B98"/>
    <w:rsid w:val="00EB55C0"/>
    <w:rsid w:val="00EB7069"/>
    <w:rsid w:val="00EB715F"/>
    <w:rsid w:val="00EB7B30"/>
    <w:rsid w:val="00EB7C8E"/>
    <w:rsid w:val="00EC0412"/>
    <w:rsid w:val="00EC051C"/>
    <w:rsid w:val="00EC17A3"/>
    <w:rsid w:val="00EC221F"/>
    <w:rsid w:val="00EC35AF"/>
    <w:rsid w:val="00EC3983"/>
    <w:rsid w:val="00EC425A"/>
    <w:rsid w:val="00EC4510"/>
    <w:rsid w:val="00EC50BA"/>
    <w:rsid w:val="00EC5300"/>
    <w:rsid w:val="00EC5ACD"/>
    <w:rsid w:val="00EC5F2D"/>
    <w:rsid w:val="00EC6B91"/>
    <w:rsid w:val="00EC70B0"/>
    <w:rsid w:val="00ED10CE"/>
    <w:rsid w:val="00ED1867"/>
    <w:rsid w:val="00ED1A2F"/>
    <w:rsid w:val="00ED2252"/>
    <w:rsid w:val="00ED2DF3"/>
    <w:rsid w:val="00ED39D0"/>
    <w:rsid w:val="00ED426A"/>
    <w:rsid w:val="00ED441E"/>
    <w:rsid w:val="00ED4EA7"/>
    <w:rsid w:val="00ED5C18"/>
    <w:rsid w:val="00EE23D7"/>
    <w:rsid w:val="00EE30EB"/>
    <w:rsid w:val="00EE609E"/>
    <w:rsid w:val="00EF185E"/>
    <w:rsid w:val="00EF3E80"/>
    <w:rsid w:val="00EF55B3"/>
    <w:rsid w:val="00F012A4"/>
    <w:rsid w:val="00F01A8E"/>
    <w:rsid w:val="00F01D5B"/>
    <w:rsid w:val="00F02EB6"/>
    <w:rsid w:val="00F03305"/>
    <w:rsid w:val="00F0336F"/>
    <w:rsid w:val="00F03EA9"/>
    <w:rsid w:val="00F04A11"/>
    <w:rsid w:val="00F0523F"/>
    <w:rsid w:val="00F068BF"/>
    <w:rsid w:val="00F06C68"/>
    <w:rsid w:val="00F1117B"/>
    <w:rsid w:val="00F1192A"/>
    <w:rsid w:val="00F1208A"/>
    <w:rsid w:val="00F12368"/>
    <w:rsid w:val="00F1264C"/>
    <w:rsid w:val="00F15A87"/>
    <w:rsid w:val="00F2112A"/>
    <w:rsid w:val="00F21309"/>
    <w:rsid w:val="00F220D2"/>
    <w:rsid w:val="00F2393D"/>
    <w:rsid w:val="00F23D67"/>
    <w:rsid w:val="00F26B5D"/>
    <w:rsid w:val="00F31D45"/>
    <w:rsid w:val="00F34545"/>
    <w:rsid w:val="00F3474C"/>
    <w:rsid w:val="00F34BF8"/>
    <w:rsid w:val="00F34E5E"/>
    <w:rsid w:val="00F34F83"/>
    <w:rsid w:val="00F41665"/>
    <w:rsid w:val="00F41D52"/>
    <w:rsid w:val="00F4268B"/>
    <w:rsid w:val="00F42FE7"/>
    <w:rsid w:val="00F43B55"/>
    <w:rsid w:val="00F44339"/>
    <w:rsid w:val="00F44450"/>
    <w:rsid w:val="00F44661"/>
    <w:rsid w:val="00F47AAB"/>
    <w:rsid w:val="00F5092A"/>
    <w:rsid w:val="00F51DE9"/>
    <w:rsid w:val="00F52EBD"/>
    <w:rsid w:val="00F540A5"/>
    <w:rsid w:val="00F546A7"/>
    <w:rsid w:val="00F5540A"/>
    <w:rsid w:val="00F576BE"/>
    <w:rsid w:val="00F57D73"/>
    <w:rsid w:val="00F61FAF"/>
    <w:rsid w:val="00F6220C"/>
    <w:rsid w:val="00F6294D"/>
    <w:rsid w:val="00F6328A"/>
    <w:rsid w:val="00F63B9B"/>
    <w:rsid w:val="00F64584"/>
    <w:rsid w:val="00F6503C"/>
    <w:rsid w:val="00F652AD"/>
    <w:rsid w:val="00F67072"/>
    <w:rsid w:val="00F674FE"/>
    <w:rsid w:val="00F67818"/>
    <w:rsid w:val="00F6787E"/>
    <w:rsid w:val="00F67DCE"/>
    <w:rsid w:val="00F71669"/>
    <w:rsid w:val="00F728A0"/>
    <w:rsid w:val="00F72C80"/>
    <w:rsid w:val="00F73B90"/>
    <w:rsid w:val="00F74263"/>
    <w:rsid w:val="00F74AB4"/>
    <w:rsid w:val="00F758E7"/>
    <w:rsid w:val="00F76845"/>
    <w:rsid w:val="00F76D6A"/>
    <w:rsid w:val="00F771BB"/>
    <w:rsid w:val="00F77292"/>
    <w:rsid w:val="00F77670"/>
    <w:rsid w:val="00F81A68"/>
    <w:rsid w:val="00F81CB4"/>
    <w:rsid w:val="00F831FA"/>
    <w:rsid w:val="00F840B5"/>
    <w:rsid w:val="00F842D9"/>
    <w:rsid w:val="00F852D1"/>
    <w:rsid w:val="00F858FF"/>
    <w:rsid w:val="00F85C10"/>
    <w:rsid w:val="00F86B31"/>
    <w:rsid w:val="00F900B9"/>
    <w:rsid w:val="00F91ECB"/>
    <w:rsid w:val="00F91F13"/>
    <w:rsid w:val="00F96FB6"/>
    <w:rsid w:val="00F97558"/>
    <w:rsid w:val="00F97645"/>
    <w:rsid w:val="00FA0A7E"/>
    <w:rsid w:val="00FA0C2B"/>
    <w:rsid w:val="00FA1014"/>
    <w:rsid w:val="00FA24A3"/>
    <w:rsid w:val="00FA2E1F"/>
    <w:rsid w:val="00FA356E"/>
    <w:rsid w:val="00FA388A"/>
    <w:rsid w:val="00FA3FA2"/>
    <w:rsid w:val="00FA4BC1"/>
    <w:rsid w:val="00FA5993"/>
    <w:rsid w:val="00FA62B7"/>
    <w:rsid w:val="00FA6921"/>
    <w:rsid w:val="00FA6933"/>
    <w:rsid w:val="00FA6FDF"/>
    <w:rsid w:val="00FB0EBF"/>
    <w:rsid w:val="00FB28A7"/>
    <w:rsid w:val="00FB28F9"/>
    <w:rsid w:val="00FB38DD"/>
    <w:rsid w:val="00FB7D81"/>
    <w:rsid w:val="00FC02EB"/>
    <w:rsid w:val="00FC0893"/>
    <w:rsid w:val="00FC1452"/>
    <w:rsid w:val="00FC204B"/>
    <w:rsid w:val="00FC3E26"/>
    <w:rsid w:val="00FC5A17"/>
    <w:rsid w:val="00FC5EF9"/>
    <w:rsid w:val="00FC6ABB"/>
    <w:rsid w:val="00FC6DAE"/>
    <w:rsid w:val="00FC749D"/>
    <w:rsid w:val="00FC75DB"/>
    <w:rsid w:val="00FC7F5C"/>
    <w:rsid w:val="00FD01A3"/>
    <w:rsid w:val="00FD3B6C"/>
    <w:rsid w:val="00FD3BAA"/>
    <w:rsid w:val="00FD410B"/>
    <w:rsid w:val="00FD532B"/>
    <w:rsid w:val="00FD550A"/>
    <w:rsid w:val="00FD5933"/>
    <w:rsid w:val="00FD6450"/>
    <w:rsid w:val="00FD6F2C"/>
    <w:rsid w:val="00FD772F"/>
    <w:rsid w:val="00FD7B13"/>
    <w:rsid w:val="00FE2767"/>
    <w:rsid w:val="00FE37ED"/>
    <w:rsid w:val="00FE4761"/>
    <w:rsid w:val="00FE4D98"/>
    <w:rsid w:val="00FE75ED"/>
    <w:rsid w:val="00FF110C"/>
    <w:rsid w:val="00FF40BB"/>
    <w:rsid w:val="00FF500E"/>
    <w:rsid w:val="00FF52B5"/>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D1"/>
    <w:pPr>
      <w:ind w:leftChars="400" w:left="840"/>
    </w:pPr>
  </w:style>
  <w:style w:type="paragraph" w:styleId="a5">
    <w:name w:val="header"/>
    <w:basedOn w:val="a"/>
    <w:link w:val="a6"/>
    <w:uiPriority w:val="99"/>
    <w:unhideWhenUsed/>
    <w:rsid w:val="00DC75B0"/>
    <w:pPr>
      <w:tabs>
        <w:tab w:val="center" w:pos="4252"/>
        <w:tab w:val="right" w:pos="8504"/>
      </w:tabs>
      <w:snapToGrid w:val="0"/>
    </w:pPr>
    <w:rPr>
      <w:kern w:val="0"/>
      <w:sz w:val="20"/>
    </w:rPr>
  </w:style>
  <w:style w:type="character" w:customStyle="1" w:styleId="a6">
    <w:name w:val="ヘッダー (文字)"/>
    <w:link w:val="a5"/>
    <w:uiPriority w:val="99"/>
    <w:rsid w:val="00DC75B0"/>
    <w:rPr>
      <w:rFonts w:ascii="Century" w:eastAsia="ＭＳ 明朝" w:hAnsi="Century" w:cs="Times New Roman"/>
      <w:szCs w:val="24"/>
    </w:rPr>
  </w:style>
  <w:style w:type="paragraph" w:styleId="a7">
    <w:name w:val="footer"/>
    <w:basedOn w:val="a"/>
    <w:link w:val="a8"/>
    <w:uiPriority w:val="99"/>
    <w:unhideWhenUsed/>
    <w:rsid w:val="00DC75B0"/>
    <w:pPr>
      <w:tabs>
        <w:tab w:val="center" w:pos="4252"/>
        <w:tab w:val="right" w:pos="8504"/>
      </w:tabs>
      <w:snapToGrid w:val="0"/>
    </w:pPr>
    <w:rPr>
      <w:kern w:val="0"/>
      <w:sz w:val="20"/>
    </w:rPr>
  </w:style>
  <w:style w:type="character" w:customStyle="1" w:styleId="a8">
    <w:name w:val="フッター (文字)"/>
    <w:link w:val="a7"/>
    <w:uiPriority w:val="99"/>
    <w:rsid w:val="00DC75B0"/>
    <w:rPr>
      <w:rFonts w:ascii="Century" w:eastAsia="ＭＳ 明朝" w:hAnsi="Century" w:cs="Times New Roman"/>
      <w:szCs w:val="24"/>
    </w:rPr>
  </w:style>
  <w:style w:type="paragraph" w:styleId="a9">
    <w:name w:val="Balloon Text"/>
    <w:basedOn w:val="a"/>
    <w:link w:val="aa"/>
    <w:uiPriority w:val="99"/>
    <w:semiHidden/>
    <w:unhideWhenUsed/>
    <w:rsid w:val="00DC75B0"/>
    <w:rPr>
      <w:rFonts w:ascii="Arial" w:eastAsia="ＭＳ ゴシック" w:hAnsi="Arial"/>
      <w:kern w:val="0"/>
      <w:sz w:val="18"/>
      <w:szCs w:val="18"/>
    </w:rPr>
  </w:style>
  <w:style w:type="character" w:customStyle="1" w:styleId="aa">
    <w:name w:val="吹き出し (文字)"/>
    <w:link w:val="a9"/>
    <w:uiPriority w:val="99"/>
    <w:semiHidden/>
    <w:rsid w:val="00DC75B0"/>
    <w:rPr>
      <w:rFonts w:ascii="Arial" w:eastAsia="ＭＳ ゴシック" w:hAnsi="Arial" w:cs="Times New Roman"/>
      <w:sz w:val="18"/>
      <w:szCs w:val="18"/>
    </w:rPr>
  </w:style>
  <w:style w:type="character" w:styleId="ab">
    <w:name w:val="Hyperlink"/>
    <w:rsid w:val="0019785D"/>
    <w:rPr>
      <w:color w:val="0000FF"/>
      <w:u w:val="single"/>
    </w:rPr>
  </w:style>
  <w:style w:type="character" w:styleId="ac">
    <w:name w:val="FollowedHyperlink"/>
    <w:uiPriority w:val="99"/>
    <w:semiHidden/>
    <w:unhideWhenUsed/>
    <w:rsid w:val="00DE3876"/>
    <w:rPr>
      <w:color w:val="800080"/>
      <w:u w:val="single"/>
    </w:rPr>
  </w:style>
  <w:style w:type="character" w:styleId="ad">
    <w:name w:val="annotation reference"/>
    <w:uiPriority w:val="99"/>
    <w:semiHidden/>
    <w:unhideWhenUsed/>
    <w:rsid w:val="00C152C6"/>
    <w:rPr>
      <w:sz w:val="18"/>
      <w:szCs w:val="18"/>
    </w:rPr>
  </w:style>
  <w:style w:type="paragraph" w:styleId="ae">
    <w:name w:val="annotation text"/>
    <w:basedOn w:val="a"/>
    <w:link w:val="af"/>
    <w:uiPriority w:val="99"/>
    <w:unhideWhenUsed/>
    <w:rsid w:val="00C152C6"/>
    <w:pPr>
      <w:jc w:val="left"/>
    </w:pPr>
    <w:rPr>
      <w:kern w:val="0"/>
      <w:sz w:val="20"/>
    </w:rPr>
  </w:style>
  <w:style w:type="character" w:customStyle="1" w:styleId="af">
    <w:name w:val="コメント文字列 (文字)"/>
    <w:link w:val="ae"/>
    <w:uiPriority w:val="99"/>
    <w:rsid w:val="00C152C6"/>
    <w:rPr>
      <w:rFonts w:ascii="Century" w:eastAsia="ＭＳ 明朝" w:hAnsi="Century" w:cs="Times New Roman"/>
      <w:szCs w:val="24"/>
    </w:rPr>
  </w:style>
  <w:style w:type="paragraph" w:styleId="af0">
    <w:name w:val="annotation subject"/>
    <w:basedOn w:val="ae"/>
    <w:next w:val="ae"/>
    <w:link w:val="af1"/>
    <w:uiPriority w:val="99"/>
    <w:semiHidden/>
    <w:unhideWhenUsed/>
    <w:rsid w:val="00C152C6"/>
    <w:rPr>
      <w:b/>
      <w:bCs/>
    </w:rPr>
  </w:style>
  <w:style w:type="character" w:customStyle="1" w:styleId="af1">
    <w:name w:val="コメント内容 (文字)"/>
    <w:link w:val="af0"/>
    <w:uiPriority w:val="99"/>
    <w:semiHidden/>
    <w:rsid w:val="00C152C6"/>
    <w:rPr>
      <w:rFonts w:ascii="Century" w:eastAsia="ＭＳ 明朝" w:hAnsi="Century" w:cs="Times New Roman"/>
      <w:b/>
      <w:bCs/>
      <w:szCs w:val="24"/>
    </w:rPr>
  </w:style>
  <w:style w:type="paragraph" w:styleId="af2">
    <w:name w:val="footnote text"/>
    <w:basedOn w:val="a"/>
    <w:link w:val="af3"/>
    <w:uiPriority w:val="99"/>
    <w:unhideWhenUsed/>
    <w:rsid w:val="00834368"/>
    <w:pPr>
      <w:snapToGrid w:val="0"/>
      <w:jc w:val="left"/>
    </w:pPr>
    <w:rPr>
      <w:kern w:val="0"/>
      <w:sz w:val="20"/>
    </w:rPr>
  </w:style>
  <w:style w:type="character" w:customStyle="1" w:styleId="af3">
    <w:name w:val="脚注文字列 (文字)"/>
    <w:link w:val="af2"/>
    <w:uiPriority w:val="99"/>
    <w:rsid w:val="00834368"/>
    <w:rPr>
      <w:rFonts w:ascii="Century" w:eastAsia="ＭＳ 明朝" w:hAnsi="Century" w:cs="Times New Roman"/>
      <w:szCs w:val="24"/>
    </w:rPr>
  </w:style>
  <w:style w:type="character" w:styleId="af4">
    <w:name w:val="footnote reference"/>
    <w:uiPriority w:val="99"/>
    <w:semiHidden/>
    <w:unhideWhenUsed/>
    <w:rsid w:val="00834368"/>
    <w:rPr>
      <w:vertAlign w:val="superscript"/>
    </w:rPr>
  </w:style>
  <w:style w:type="paragraph" w:styleId="af5">
    <w:name w:val="Plain Text"/>
    <w:basedOn w:val="a"/>
    <w:link w:val="af6"/>
    <w:uiPriority w:val="99"/>
    <w:semiHidden/>
    <w:unhideWhenUsed/>
    <w:rsid w:val="007235DA"/>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235DA"/>
    <w:rPr>
      <w:rFonts w:ascii="ＭＳ ゴシック" w:eastAsia="ＭＳ ゴシック" w:hAnsi="Courier New" w:cs="Courier New"/>
      <w:kern w:val="2"/>
      <w:szCs w:val="21"/>
    </w:rPr>
  </w:style>
  <w:style w:type="character" w:styleId="HTML">
    <w:name w:val="HTML Typewriter"/>
    <w:basedOn w:val="a0"/>
    <w:uiPriority w:val="99"/>
    <w:semiHidden/>
    <w:unhideWhenUsed/>
    <w:rsid w:val="003C1216"/>
    <w:rPr>
      <w:rFonts w:ascii="ＭＳ ゴシック" w:eastAsia="ＭＳ ゴシック" w:hAnsi="ＭＳ ゴシック" w:cs="Courier New" w:hint="eastAsia"/>
      <w:sz w:val="24"/>
      <w:szCs w:val="24"/>
    </w:rPr>
  </w:style>
  <w:style w:type="paragraph" w:styleId="Web">
    <w:name w:val="Normal (Web)"/>
    <w:basedOn w:val="a"/>
    <w:uiPriority w:val="99"/>
    <w:unhideWhenUsed/>
    <w:rsid w:val="008622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1851FB"/>
    <w:rPr>
      <w:color w:val="605E5C"/>
      <w:shd w:val="clear" w:color="auto" w:fill="E1DFDD"/>
    </w:rPr>
  </w:style>
  <w:style w:type="paragraph" w:styleId="af7">
    <w:name w:val="endnote text"/>
    <w:basedOn w:val="a"/>
    <w:link w:val="af8"/>
    <w:uiPriority w:val="99"/>
    <w:semiHidden/>
    <w:unhideWhenUsed/>
    <w:rsid w:val="005909A0"/>
    <w:pPr>
      <w:snapToGrid w:val="0"/>
      <w:jc w:val="left"/>
    </w:pPr>
  </w:style>
  <w:style w:type="character" w:customStyle="1" w:styleId="af8">
    <w:name w:val="文末脚注文字列 (文字)"/>
    <w:basedOn w:val="a0"/>
    <w:link w:val="af7"/>
    <w:uiPriority w:val="99"/>
    <w:semiHidden/>
    <w:rsid w:val="005909A0"/>
    <w:rPr>
      <w:kern w:val="2"/>
      <w:sz w:val="21"/>
      <w:szCs w:val="24"/>
    </w:rPr>
  </w:style>
  <w:style w:type="character" w:styleId="af9">
    <w:name w:val="endnote reference"/>
    <w:basedOn w:val="a0"/>
    <w:uiPriority w:val="99"/>
    <w:semiHidden/>
    <w:unhideWhenUsed/>
    <w:rsid w:val="005909A0"/>
    <w:rPr>
      <w:vertAlign w:val="superscript"/>
    </w:rPr>
  </w:style>
  <w:style w:type="paragraph" w:styleId="afa">
    <w:name w:val="Revision"/>
    <w:hidden/>
    <w:uiPriority w:val="99"/>
    <w:semiHidden/>
    <w:rsid w:val="006644ED"/>
    <w:rPr>
      <w:kern w:val="2"/>
      <w:sz w:val="21"/>
      <w:szCs w:val="24"/>
    </w:rPr>
  </w:style>
  <w:style w:type="character" w:styleId="afb">
    <w:name w:val="Unresolved Mention"/>
    <w:basedOn w:val="a0"/>
    <w:uiPriority w:val="99"/>
    <w:semiHidden/>
    <w:unhideWhenUsed/>
    <w:rsid w:val="002706CD"/>
    <w:rPr>
      <w:color w:val="605E5C"/>
      <w:shd w:val="clear" w:color="auto" w:fill="E1DFDD"/>
    </w:rPr>
  </w:style>
  <w:style w:type="paragraph" w:styleId="afc">
    <w:name w:val="Date"/>
    <w:basedOn w:val="a"/>
    <w:next w:val="a"/>
    <w:link w:val="afd"/>
    <w:uiPriority w:val="99"/>
    <w:semiHidden/>
    <w:unhideWhenUsed/>
    <w:rsid w:val="00AA0745"/>
  </w:style>
  <w:style w:type="character" w:customStyle="1" w:styleId="afd">
    <w:name w:val="日付 (文字)"/>
    <w:basedOn w:val="a0"/>
    <w:link w:val="afc"/>
    <w:uiPriority w:val="99"/>
    <w:semiHidden/>
    <w:rsid w:val="00AA0745"/>
    <w:rPr>
      <w:kern w:val="2"/>
      <w:sz w:val="21"/>
      <w:szCs w:val="24"/>
    </w:rPr>
  </w:style>
  <w:style w:type="paragraph" w:styleId="afe">
    <w:name w:val="No Spacing"/>
    <w:uiPriority w:val="1"/>
    <w:qFormat/>
    <w:rsid w:val="0021274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32">
      <w:bodyDiv w:val="1"/>
      <w:marLeft w:val="0"/>
      <w:marRight w:val="0"/>
      <w:marTop w:val="0"/>
      <w:marBottom w:val="0"/>
      <w:divBdr>
        <w:top w:val="none" w:sz="0" w:space="0" w:color="auto"/>
        <w:left w:val="none" w:sz="0" w:space="0" w:color="auto"/>
        <w:bottom w:val="none" w:sz="0" w:space="0" w:color="auto"/>
        <w:right w:val="none" w:sz="0" w:space="0" w:color="auto"/>
      </w:divBdr>
      <w:divsChild>
        <w:div w:id="1186556191">
          <w:marLeft w:val="0"/>
          <w:marRight w:val="0"/>
          <w:marTop w:val="0"/>
          <w:marBottom w:val="0"/>
          <w:divBdr>
            <w:top w:val="none" w:sz="0" w:space="0" w:color="auto"/>
            <w:left w:val="none" w:sz="0" w:space="0" w:color="auto"/>
            <w:bottom w:val="none" w:sz="0" w:space="0" w:color="auto"/>
            <w:right w:val="none" w:sz="0" w:space="0" w:color="auto"/>
          </w:divBdr>
          <w:divsChild>
            <w:div w:id="557056195">
              <w:marLeft w:val="0"/>
              <w:marRight w:val="0"/>
              <w:marTop w:val="0"/>
              <w:marBottom w:val="0"/>
              <w:divBdr>
                <w:top w:val="none" w:sz="0" w:space="0" w:color="auto"/>
                <w:left w:val="none" w:sz="0" w:space="0" w:color="auto"/>
                <w:bottom w:val="none" w:sz="0" w:space="0" w:color="auto"/>
                <w:right w:val="none" w:sz="0" w:space="0" w:color="auto"/>
              </w:divBdr>
              <w:divsChild>
                <w:div w:id="1518272569">
                  <w:marLeft w:val="0"/>
                  <w:marRight w:val="0"/>
                  <w:marTop w:val="0"/>
                  <w:marBottom w:val="0"/>
                  <w:divBdr>
                    <w:top w:val="none" w:sz="0" w:space="0" w:color="auto"/>
                    <w:left w:val="none" w:sz="0" w:space="0" w:color="auto"/>
                    <w:bottom w:val="none" w:sz="0" w:space="0" w:color="auto"/>
                    <w:right w:val="none" w:sz="0" w:space="0" w:color="auto"/>
                  </w:divBdr>
                  <w:divsChild>
                    <w:div w:id="209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598">
      <w:bodyDiv w:val="1"/>
      <w:marLeft w:val="0"/>
      <w:marRight w:val="0"/>
      <w:marTop w:val="0"/>
      <w:marBottom w:val="0"/>
      <w:divBdr>
        <w:top w:val="none" w:sz="0" w:space="0" w:color="auto"/>
        <w:left w:val="none" w:sz="0" w:space="0" w:color="auto"/>
        <w:bottom w:val="none" w:sz="0" w:space="0" w:color="auto"/>
        <w:right w:val="none" w:sz="0" w:space="0" w:color="auto"/>
      </w:divBdr>
    </w:div>
    <w:div w:id="256059339">
      <w:bodyDiv w:val="1"/>
      <w:marLeft w:val="0"/>
      <w:marRight w:val="0"/>
      <w:marTop w:val="0"/>
      <w:marBottom w:val="0"/>
      <w:divBdr>
        <w:top w:val="none" w:sz="0" w:space="0" w:color="auto"/>
        <w:left w:val="none" w:sz="0" w:space="0" w:color="auto"/>
        <w:bottom w:val="none" w:sz="0" w:space="0" w:color="auto"/>
        <w:right w:val="none" w:sz="0" w:space="0" w:color="auto"/>
      </w:divBdr>
      <w:divsChild>
        <w:div w:id="1379621798">
          <w:marLeft w:val="0"/>
          <w:marRight w:val="0"/>
          <w:marTop w:val="0"/>
          <w:marBottom w:val="0"/>
          <w:divBdr>
            <w:top w:val="none" w:sz="0" w:space="0" w:color="auto"/>
            <w:left w:val="none" w:sz="0" w:space="0" w:color="auto"/>
            <w:bottom w:val="none" w:sz="0" w:space="0" w:color="auto"/>
            <w:right w:val="none" w:sz="0" w:space="0" w:color="auto"/>
          </w:divBdr>
          <w:divsChild>
            <w:div w:id="138621130">
              <w:marLeft w:val="0"/>
              <w:marRight w:val="0"/>
              <w:marTop w:val="0"/>
              <w:marBottom w:val="0"/>
              <w:divBdr>
                <w:top w:val="none" w:sz="0" w:space="0" w:color="auto"/>
                <w:left w:val="none" w:sz="0" w:space="0" w:color="auto"/>
                <w:bottom w:val="none" w:sz="0" w:space="0" w:color="auto"/>
                <w:right w:val="none" w:sz="0" w:space="0" w:color="auto"/>
              </w:divBdr>
              <w:divsChild>
                <w:div w:id="172840109">
                  <w:marLeft w:val="0"/>
                  <w:marRight w:val="0"/>
                  <w:marTop w:val="0"/>
                  <w:marBottom w:val="0"/>
                  <w:divBdr>
                    <w:top w:val="none" w:sz="0" w:space="0" w:color="auto"/>
                    <w:left w:val="none" w:sz="0" w:space="0" w:color="auto"/>
                    <w:bottom w:val="none" w:sz="0" w:space="0" w:color="auto"/>
                    <w:right w:val="none" w:sz="0" w:space="0" w:color="auto"/>
                  </w:divBdr>
                  <w:divsChild>
                    <w:div w:id="1536698821">
                      <w:marLeft w:val="0"/>
                      <w:marRight w:val="0"/>
                      <w:marTop w:val="0"/>
                      <w:marBottom w:val="0"/>
                      <w:divBdr>
                        <w:top w:val="none" w:sz="0" w:space="0" w:color="auto"/>
                        <w:left w:val="none" w:sz="0" w:space="0" w:color="auto"/>
                        <w:bottom w:val="none" w:sz="0" w:space="0" w:color="auto"/>
                        <w:right w:val="none" w:sz="0" w:space="0" w:color="auto"/>
                      </w:divBdr>
                      <w:divsChild>
                        <w:div w:id="626397307">
                          <w:marLeft w:val="0"/>
                          <w:marRight w:val="0"/>
                          <w:marTop w:val="0"/>
                          <w:marBottom w:val="0"/>
                          <w:divBdr>
                            <w:top w:val="none" w:sz="0" w:space="0" w:color="auto"/>
                            <w:left w:val="none" w:sz="0" w:space="0" w:color="auto"/>
                            <w:bottom w:val="none" w:sz="0" w:space="0" w:color="auto"/>
                            <w:right w:val="none" w:sz="0" w:space="0" w:color="auto"/>
                          </w:divBdr>
                          <w:divsChild>
                            <w:div w:id="1558282200">
                              <w:marLeft w:val="0"/>
                              <w:marRight w:val="0"/>
                              <w:marTop w:val="0"/>
                              <w:marBottom w:val="0"/>
                              <w:divBdr>
                                <w:top w:val="none" w:sz="0" w:space="0" w:color="auto"/>
                                <w:left w:val="none" w:sz="0" w:space="0" w:color="auto"/>
                                <w:bottom w:val="none" w:sz="0" w:space="0" w:color="auto"/>
                                <w:right w:val="none" w:sz="0" w:space="0" w:color="auto"/>
                              </w:divBdr>
                              <w:divsChild>
                                <w:div w:id="1317999446">
                                  <w:marLeft w:val="0"/>
                                  <w:marRight w:val="0"/>
                                  <w:marTop w:val="0"/>
                                  <w:marBottom w:val="0"/>
                                  <w:divBdr>
                                    <w:top w:val="none" w:sz="0" w:space="0" w:color="auto"/>
                                    <w:left w:val="none" w:sz="0" w:space="0" w:color="auto"/>
                                    <w:bottom w:val="none" w:sz="0" w:space="0" w:color="auto"/>
                                    <w:right w:val="none" w:sz="0" w:space="0" w:color="auto"/>
                                  </w:divBdr>
                                  <w:divsChild>
                                    <w:div w:id="306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3">
      <w:bodyDiv w:val="1"/>
      <w:marLeft w:val="0"/>
      <w:marRight w:val="0"/>
      <w:marTop w:val="0"/>
      <w:marBottom w:val="0"/>
      <w:divBdr>
        <w:top w:val="none" w:sz="0" w:space="0" w:color="auto"/>
        <w:left w:val="none" w:sz="0" w:space="0" w:color="auto"/>
        <w:bottom w:val="none" w:sz="0" w:space="0" w:color="auto"/>
        <w:right w:val="none" w:sz="0" w:space="0" w:color="auto"/>
      </w:divBdr>
    </w:div>
    <w:div w:id="570313333">
      <w:bodyDiv w:val="1"/>
      <w:marLeft w:val="0"/>
      <w:marRight w:val="0"/>
      <w:marTop w:val="0"/>
      <w:marBottom w:val="0"/>
      <w:divBdr>
        <w:top w:val="none" w:sz="0" w:space="0" w:color="auto"/>
        <w:left w:val="none" w:sz="0" w:space="0" w:color="auto"/>
        <w:bottom w:val="none" w:sz="0" w:space="0" w:color="auto"/>
        <w:right w:val="none" w:sz="0" w:space="0" w:color="auto"/>
      </w:divBdr>
    </w:div>
    <w:div w:id="586961877">
      <w:bodyDiv w:val="1"/>
      <w:marLeft w:val="0"/>
      <w:marRight w:val="0"/>
      <w:marTop w:val="0"/>
      <w:marBottom w:val="0"/>
      <w:divBdr>
        <w:top w:val="none" w:sz="0" w:space="0" w:color="auto"/>
        <w:left w:val="none" w:sz="0" w:space="0" w:color="auto"/>
        <w:bottom w:val="none" w:sz="0" w:space="0" w:color="auto"/>
        <w:right w:val="none" w:sz="0" w:space="0" w:color="auto"/>
      </w:divBdr>
    </w:div>
    <w:div w:id="592857597">
      <w:bodyDiv w:val="1"/>
      <w:marLeft w:val="0"/>
      <w:marRight w:val="0"/>
      <w:marTop w:val="0"/>
      <w:marBottom w:val="0"/>
      <w:divBdr>
        <w:top w:val="none" w:sz="0" w:space="0" w:color="auto"/>
        <w:left w:val="none" w:sz="0" w:space="0" w:color="auto"/>
        <w:bottom w:val="none" w:sz="0" w:space="0" w:color="auto"/>
        <w:right w:val="none" w:sz="0" w:space="0" w:color="auto"/>
      </w:divBdr>
    </w:div>
    <w:div w:id="659966410">
      <w:bodyDiv w:val="1"/>
      <w:marLeft w:val="0"/>
      <w:marRight w:val="0"/>
      <w:marTop w:val="0"/>
      <w:marBottom w:val="0"/>
      <w:divBdr>
        <w:top w:val="none" w:sz="0" w:space="0" w:color="auto"/>
        <w:left w:val="none" w:sz="0" w:space="0" w:color="auto"/>
        <w:bottom w:val="none" w:sz="0" w:space="0" w:color="auto"/>
        <w:right w:val="none" w:sz="0" w:space="0" w:color="auto"/>
      </w:divBdr>
    </w:div>
    <w:div w:id="689573818">
      <w:bodyDiv w:val="1"/>
      <w:marLeft w:val="0"/>
      <w:marRight w:val="0"/>
      <w:marTop w:val="0"/>
      <w:marBottom w:val="0"/>
      <w:divBdr>
        <w:top w:val="none" w:sz="0" w:space="0" w:color="auto"/>
        <w:left w:val="none" w:sz="0" w:space="0" w:color="auto"/>
        <w:bottom w:val="none" w:sz="0" w:space="0" w:color="auto"/>
        <w:right w:val="none" w:sz="0" w:space="0" w:color="auto"/>
      </w:divBdr>
    </w:div>
    <w:div w:id="856819670">
      <w:bodyDiv w:val="1"/>
      <w:marLeft w:val="0"/>
      <w:marRight w:val="0"/>
      <w:marTop w:val="0"/>
      <w:marBottom w:val="0"/>
      <w:divBdr>
        <w:top w:val="none" w:sz="0" w:space="0" w:color="auto"/>
        <w:left w:val="none" w:sz="0" w:space="0" w:color="auto"/>
        <w:bottom w:val="none" w:sz="0" w:space="0" w:color="auto"/>
        <w:right w:val="none" w:sz="0" w:space="0" w:color="auto"/>
      </w:divBdr>
    </w:div>
    <w:div w:id="1532844407">
      <w:bodyDiv w:val="1"/>
      <w:marLeft w:val="0"/>
      <w:marRight w:val="0"/>
      <w:marTop w:val="0"/>
      <w:marBottom w:val="0"/>
      <w:divBdr>
        <w:top w:val="none" w:sz="0" w:space="0" w:color="auto"/>
        <w:left w:val="none" w:sz="0" w:space="0" w:color="auto"/>
        <w:bottom w:val="none" w:sz="0" w:space="0" w:color="auto"/>
        <w:right w:val="none" w:sz="0" w:space="0" w:color="auto"/>
      </w:divBdr>
    </w:div>
    <w:div w:id="1671562870">
      <w:bodyDiv w:val="1"/>
      <w:marLeft w:val="0"/>
      <w:marRight w:val="0"/>
      <w:marTop w:val="0"/>
      <w:marBottom w:val="0"/>
      <w:divBdr>
        <w:top w:val="none" w:sz="0" w:space="0" w:color="auto"/>
        <w:left w:val="none" w:sz="0" w:space="0" w:color="auto"/>
        <w:bottom w:val="none" w:sz="0" w:space="0" w:color="auto"/>
        <w:right w:val="none" w:sz="0" w:space="0" w:color="auto"/>
      </w:divBdr>
    </w:div>
    <w:div w:id="1753117608">
      <w:bodyDiv w:val="1"/>
      <w:marLeft w:val="0"/>
      <w:marRight w:val="0"/>
      <w:marTop w:val="0"/>
      <w:marBottom w:val="0"/>
      <w:divBdr>
        <w:top w:val="none" w:sz="0" w:space="0" w:color="auto"/>
        <w:left w:val="none" w:sz="0" w:space="0" w:color="auto"/>
        <w:bottom w:val="none" w:sz="0" w:space="0" w:color="auto"/>
        <w:right w:val="none" w:sz="0" w:space="0" w:color="auto"/>
      </w:divBdr>
    </w:div>
    <w:div w:id="1853763877">
      <w:bodyDiv w:val="1"/>
      <w:marLeft w:val="0"/>
      <w:marRight w:val="0"/>
      <w:marTop w:val="0"/>
      <w:marBottom w:val="0"/>
      <w:divBdr>
        <w:top w:val="none" w:sz="0" w:space="0" w:color="auto"/>
        <w:left w:val="none" w:sz="0" w:space="0" w:color="auto"/>
        <w:bottom w:val="none" w:sz="0" w:space="0" w:color="auto"/>
        <w:right w:val="none" w:sz="0" w:space="0" w:color="auto"/>
      </w:divBdr>
    </w:div>
    <w:div w:id="20881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C4E8-0B6A-4FBE-B3E7-326C5C17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2024-05-15T13:37:00Z</dcterms:created>
  <dcterms:modified xsi:type="dcterms:W3CDTF">2024-08-05T05:14:00Z</dcterms:modified>
</cp:coreProperties>
</file>