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51D292" w14:textId="77777777" w:rsidR="0096323A" w:rsidRDefault="0096323A" w:rsidP="0096323A">
      <w:pPr>
        <w:spacing w:line="400" w:lineRule="exact"/>
        <w:ind w:firstLineChars="100" w:firstLine="260"/>
        <w:jc w:val="right"/>
        <w:rPr>
          <w:rFonts w:asciiTheme="majorEastAsia" w:eastAsiaTheme="majorEastAsia" w:hAnsiTheme="majorEastAsia"/>
          <w:sz w:val="26"/>
          <w:szCs w:val="26"/>
        </w:rPr>
      </w:pPr>
    </w:p>
    <w:tbl>
      <w:tblPr>
        <w:tblStyle w:val="a7"/>
        <w:tblW w:w="0" w:type="auto"/>
        <w:tblInd w:w="108" w:type="dxa"/>
        <w:tblLook w:val="04A0" w:firstRow="1" w:lastRow="0" w:firstColumn="1" w:lastColumn="0" w:noHBand="0" w:noVBand="1"/>
      </w:tblPr>
      <w:tblGrid>
        <w:gridCol w:w="9520"/>
      </w:tblGrid>
      <w:tr w:rsidR="0096323A" w14:paraId="41B907A4" w14:textId="77777777" w:rsidTr="00B449AA">
        <w:trPr>
          <w:trHeight w:val="4275"/>
        </w:trPr>
        <w:tc>
          <w:tcPr>
            <w:tcW w:w="9639" w:type="dxa"/>
          </w:tcPr>
          <w:p w14:paraId="350801E2" w14:textId="77777777" w:rsidR="0096323A" w:rsidRDefault="0096323A" w:rsidP="00B449AA">
            <w:pPr>
              <w:spacing w:line="400" w:lineRule="exact"/>
              <w:jc w:val="right"/>
              <w:rPr>
                <w:rFonts w:asciiTheme="majorEastAsia" w:eastAsiaTheme="majorEastAsia" w:hAnsiTheme="majorEastAsia"/>
                <w:sz w:val="26"/>
                <w:szCs w:val="26"/>
              </w:rPr>
            </w:pPr>
          </w:p>
          <w:p w14:paraId="0F3D0296" w14:textId="44F3E419" w:rsidR="0096323A" w:rsidRDefault="0063721B" w:rsidP="00B449AA">
            <w:pPr>
              <w:spacing w:line="400" w:lineRule="exact"/>
              <w:jc w:val="right"/>
              <w:rPr>
                <w:rFonts w:asciiTheme="majorEastAsia" w:eastAsiaTheme="majorEastAsia" w:hAnsiTheme="majorEastAsia"/>
                <w:sz w:val="26"/>
                <w:szCs w:val="26"/>
              </w:rPr>
            </w:pPr>
            <w:r>
              <w:rPr>
                <w:rFonts w:asciiTheme="majorEastAsia" w:eastAsiaTheme="majorEastAsia" w:hAnsiTheme="majorEastAsia" w:hint="eastAsia"/>
                <w:sz w:val="26"/>
                <w:szCs w:val="26"/>
              </w:rPr>
              <w:t>令和</w:t>
            </w:r>
            <w:r w:rsidR="0096323A">
              <w:rPr>
                <w:rFonts w:asciiTheme="majorEastAsia" w:eastAsiaTheme="majorEastAsia" w:hAnsiTheme="majorEastAsia" w:hint="eastAsia"/>
                <w:sz w:val="26"/>
                <w:szCs w:val="26"/>
              </w:rPr>
              <w:t xml:space="preserve">　　年　　月　　日</w:t>
            </w:r>
          </w:p>
          <w:p w14:paraId="3298F2E9" w14:textId="77777777" w:rsidR="0096323A" w:rsidRDefault="0096323A" w:rsidP="00B449AA">
            <w:pPr>
              <w:spacing w:line="400" w:lineRule="exact"/>
              <w:jc w:val="center"/>
              <w:rPr>
                <w:rFonts w:asciiTheme="majorEastAsia" w:eastAsiaTheme="majorEastAsia" w:hAnsiTheme="majorEastAsia"/>
                <w:sz w:val="26"/>
                <w:szCs w:val="26"/>
              </w:rPr>
            </w:pPr>
          </w:p>
          <w:p w14:paraId="30AB93E3" w14:textId="77777777" w:rsidR="0096323A" w:rsidRDefault="0096323A" w:rsidP="00B449AA">
            <w:pPr>
              <w:spacing w:line="400" w:lineRule="exact"/>
              <w:jc w:val="center"/>
              <w:rPr>
                <w:rFonts w:asciiTheme="majorEastAsia" w:eastAsiaTheme="majorEastAsia" w:hAnsiTheme="majorEastAsia"/>
                <w:sz w:val="26"/>
                <w:szCs w:val="26"/>
              </w:rPr>
            </w:pPr>
            <w:r>
              <w:rPr>
                <w:rFonts w:asciiTheme="majorEastAsia" w:eastAsiaTheme="majorEastAsia" w:hAnsiTheme="majorEastAsia" w:hint="eastAsia"/>
                <w:sz w:val="26"/>
                <w:szCs w:val="26"/>
              </w:rPr>
              <w:t>報</w:t>
            </w:r>
            <w:r w:rsidRPr="002C1CF2">
              <w:rPr>
                <w:rFonts w:asciiTheme="majorEastAsia" w:eastAsiaTheme="majorEastAsia" w:hAnsiTheme="majorEastAsia" w:hint="eastAsia"/>
                <w:sz w:val="26"/>
                <w:szCs w:val="26"/>
              </w:rPr>
              <w:t xml:space="preserve">　　</w:t>
            </w:r>
            <w:r>
              <w:rPr>
                <w:rFonts w:asciiTheme="majorEastAsia" w:eastAsiaTheme="majorEastAsia" w:hAnsiTheme="majorEastAsia" w:hint="eastAsia"/>
                <w:sz w:val="26"/>
                <w:szCs w:val="26"/>
              </w:rPr>
              <w:t>告　　書</w:t>
            </w:r>
          </w:p>
          <w:p w14:paraId="41552AA1" w14:textId="77777777" w:rsidR="0096323A" w:rsidRPr="00645E33" w:rsidRDefault="0096323A" w:rsidP="00B449AA">
            <w:pPr>
              <w:spacing w:line="400" w:lineRule="exact"/>
              <w:jc w:val="center"/>
              <w:rPr>
                <w:rFonts w:asciiTheme="majorEastAsia" w:eastAsiaTheme="majorEastAsia" w:hAnsiTheme="majorEastAsia"/>
                <w:sz w:val="26"/>
                <w:szCs w:val="26"/>
              </w:rPr>
            </w:pPr>
          </w:p>
          <w:p w14:paraId="7B51410B" w14:textId="77777777" w:rsidR="0096323A" w:rsidRDefault="0096323A" w:rsidP="00B449AA">
            <w:pPr>
              <w:spacing w:line="400" w:lineRule="exact"/>
              <w:jc w:val="left"/>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　　　　　　　　　　　　　　　　　　（報告者氏名）</w:t>
            </w:r>
          </w:p>
          <w:p w14:paraId="77394C09" w14:textId="77777777" w:rsidR="0096323A" w:rsidRDefault="0096323A" w:rsidP="00B449AA">
            <w:pPr>
              <w:spacing w:line="400" w:lineRule="exact"/>
              <w:ind w:firstLineChars="1800" w:firstLine="4680"/>
              <w:jc w:val="left"/>
              <w:rPr>
                <w:rFonts w:asciiTheme="majorEastAsia" w:eastAsiaTheme="majorEastAsia" w:hAnsiTheme="majorEastAsia"/>
                <w:sz w:val="26"/>
                <w:szCs w:val="26"/>
              </w:rPr>
            </w:pPr>
            <w:r>
              <w:rPr>
                <w:rFonts w:asciiTheme="majorEastAsia" w:eastAsiaTheme="majorEastAsia" w:hAnsiTheme="majorEastAsia" w:hint="eastAsia"/>
                <w:sz w:val="26"/>
                <w:szCs w:val="26"/>
              </w:rPr>
              <w:t>（所　　　属）</w:t>
            </w:r>
          </w:p>
          <w:p w14:paraId="6C26FE03" w14:textId="77777777" w:rsidR="0096323A" w:rsidRPr="00645E33" w:rsidRDefault="0096323A" w:rsidP="00B449AA">
            <w:pPr>
              <w:spacing w:line="400" w:lineRule="exact"/>
              <w:ind w:firstLineChars="1800" w:firstLine="4680"/>
              <w:jc w:val="left"/>
              <w:rPr>
                <w:rFonts w:asciiTheme="majorEastAsia" w:eastAsiaTheme="majorEastAsia" w:hAnsiTheme="majorEastAsia"/>
                <w:sz w:val="16"/>
                <w:szCs w:val="16"/>
              </w:rPr>
            </w:pPr>
            <w:r>
              <w:rPr>
                <w:rFonts w:asciiTheme="majorEastAsia" w:eastAsiaTheme="majorEastAsia" w:hAnsiTheme="majorEastAsia" w:hint="eastAsia"/>
                <w:sz w:val="26"/>
                <w:szCs w:val="26"/>
              </w:rPr>
              <w:t>（連　絡　先）</w:t>
            </w:r>
          </w:p>
          <w:p w14:paraId="2EEBA5F6" w14:textId="77777777" w:rsidR="0096323A" w:rsidRDefault="0096323A" w:rsidP="00B449AA">
            <w:pPr>
              <w:snapToGrid w:val="0"/>
              <w:spacing w:line="300" w:lineRule="exact"/>
              <w:ind w:leftChars="2200" w:left="4880" w:hangingChars="100" w:hanging="260"/>
              <w:jc w:val="left"/>
              <w:rPr>
                <w:rFonts w:asciiTheme="majorEastAsia" w:eastAsiaTheme="majorEastAsia" w:hAnsiTheme="majorEastAsia"/>
                <w:sz w:val="18"/>
                <w:szCs w:val="18"/>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59264" behindDoc="0" locked="0" layoutInCell="1" allowOverlap="1" wp14:anchorId="1274FA47" wp14:editId="2CB238DB">
                      <wp:simplePos x="0" y="0"/>
                      <wp:positionH relativeFrom="column">
                        <wp:posOffset>2892681</wp:posOffset>
                      </wp:positionH>
                      <wp:positionV relativeFrom="paragraph">
                        <wp:posOffset>3892</wp:posOffset>
                      </wp:positionV>
                      <wp:extent cx="3099459" cy="581891"/>
                      <wp:effectExtent l="0" t="0" r="24765" b="27940"/>
                      <wp:wrapNone/>
                      <wp:docPr id="1" name="大かっこ 1"/>
                      <wp:cNvGraphicFramePr/>
                      <a:graphic xmlns:a="http://schemas.openxmlformats.org/drawingml/2006/main">
                        <a:graphicData uri="http://schemas.microsoft.com/office/word/2010/wordprocessingShape">
                          <wps:wsp>
                            <wps:cNvSpPr/>
                            <wps:spPr>
                              <a:xfrm>
                                <a:off x="0" y="0"/>
                                <a:ext cx="3099459" cy="581891"/>
                              </a:xfrm>
                              <a:prstGeom prst="bracketPair">
                                <a:avLst>
                                  <a:gd name="adj" fmla="val 10087"/>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5F840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7.75pt;margin-top:.3pt;width:244.0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" adj="2179" strokecolor="black [3040]"/>
                  </w:pict>
                </mc:Fallback>
              </mc:AlternateContent>
            </w:r>
            <w:r w:rsidRPr="00645E33">
              <w:rPr>
                <w:rFonts w:asciiTheme="majorEastAsia" w:eastAsiaTheme="majorEastAsia" w:hAnsiTheme="majorEastAsia" w:hint="eastAsia"/>
                <w:sz w:val="18"/>
                <w:szCs w:val="18"/>
              </w:rPr>
              <w:t>※連絡先には、当局から連絡を受けることが可能な住所、</w:t>
            </w:r>
          </w:p>
          <w:p w14:paraId="214AA55C" w14:textId="77777777" w:rsidR="0096323A" w:rsidRDefault="0096323A" w:rsidP="00B449AA">
            <w:pPr>
              <w:snapToGrid w:val="0"/>
              <w:spacing w:line="300" w:lineRule="exact"/>
              <w:ind w:leftChars="2200" w:left="4620" w:firstLineChars="100" w:firstLine="180"/>
              <w:jc w:val="left"/>
              <w:rPr>
                <w:rFonts w:asciiTheme="majorEastAsia" w:eastAsiaTheme="majorEastAsia" w:hAnsiTheme="majorEastAsia"/>
                <w:sz w:val="18"/>
                <w:szCs w:val="18"/>
              </w:rPr>
            </w:pPr>
            <w:r w:rsidRPr="00645E33">
              <w:rPr>
                <w:rFonts w:asciiTheme="majorEastAsia" w:eastAsiaTheme="majorEastAsia" w:hAnsiTheme="majorEastAsia" w:hint="eastAsia"/>
                <w:sz w:val="18"/>
                <w:szCs w:val="18"/>
              </w:rPr>
              <w:t>電話番号、ファクシミリ番号、メールアドレスをできる</w:t>
            </w:r>
          </w:p>
          <w:p w14:paraId="47B68FD7" w14:textId="77777777" w:rsidR="0096323A" w:rsidRPr="00645E33" w:rsidRDefault="0096323A" w:rsidP="00B449AA">
            <w:pPr>
              <w:snapToGrid w:val="0"/>
              <w:spacing w:line="300" w:lineRule="exact"/>
              <w:ind w:leftChars="2200" w:left="4620" w:firstLineChars="100" w:firstLine="180"/>
              <w:jc w:val="left"/>
              <w:rPr>
                <w:rFonts w:asciiTheme="majorEastAsia" w:eastAsiaTheme="majorEastAsia" w:hAnsiTheme="majorEastAsia"/>
                <w:sz w:val="18"/>
                <w:szCs w:val="18"/>
              </w:rPr>
            </w:pPr>
            <w:r w:rsidRPr="00645E33">
              <w:rPr>
                <w:rFonts w:asciiTheme="majorEastAsia" w:eastAsiaTheme="majorEastAsia" w:hAnsiTheme="majorEastAsia" w:hint="eastAsia"/>
                <w:sz w:val="18"/>
                <w:szCs w:val="18"/>
              </w:rPr>
              <w:t>限り複数記載して</w:t>
            </w:r>
            <w:r>
              <w:rPr>
                <w:rFonts w:asciiTheme="majorEastAsia" w:eastAsiaTheme="majorEastAsia" w:hAnsiTheme="majorEastAsia" w:hint="eastAsia"/>
                <w:sz w:val="18"/>
                <w:szCs w:val="18"/>
              </w:rPr>
              <w:t>ください</w:t>
            </w:r>
            <w:r w:rsidRPr="00645E33">
              <w:rPr>
                <w:rFonts w:asciiTheme="majorEastAsia" w:eastAsiaTheme="majorEastAsia" w:hAnsiTheme="majorEastAsia" w:hint="eastAsia"/>
                <w:sz w:val="18"/>
                <w:szCs w:val="18"/>
              </w:rPr>
              <w:t>。</w:t>
            </w:r>
          </w:p>
        </w:tc>
      </w:tr>
      <w:tr w:rsidR="0096323A" w14:paraId="0CD8ABB4" w14:textId="77777777" w:rsidTr="00B449AA">
        <w:trPr>
          <w:trHeight w:val="2820"/>
        </w:trPr>
        <w:tc>
          <w:tcPr>
            <w:tcW w:w="9639" w:type="dxa"/>
          </w:tcPr>
          <w:p w14:paraId="726704ED" w14:textId="77777777" w:rsidR="0096323A" w:rsidRPr="00645E33" w:rsidRDefault="0096323A" w:rsidP="00B449AA">
            <w:pPr>
              <w:spacing w:line="400" w:lineRule="exact"/>
              <w:jc w:val="left"/>
              <w:rPr>
                <w:rFonts w:asciiTheme="majorEastAsia" w:eastAsiaTheme="majorEastAsia" w:hAnsiTheme="majorEastAsia"/>
                <w:sz w:val="26"/>
                <w:szCs w:val="26"/>
              </w:rPr>
            </w:pPr>
            <w:r>
              <w:rPr>
                <w:rFonts w:asciiTheme="majorEastAsia" w:eastAsiaTheme="majorEastAsia" w:hAnsiTheme="majorEastAsia" w:hint="eastAsia"/>
                <w:sz w:val="26"/>
                <w:szCs w:val="26"/>
              </w:rPr>
              <w:t>報告</w:t>
            </w:r>
            <w:r w:rsidRPr="00645E33">
              <w:rPr>
                <w:rFonts w:asciiTheme="majorEastAsia" w:eastAsiaTheme="majorEastAsia" w:hAnsiTheme="majorEastAsia" w:hint="eastAsia"/>
                <w:sz w:val="26"/>
                <w:szCs w:val="26"/>
              </w:rPr>
              <w:t>の対象となる事実</w:t>
            </w:r>
          </w:p>
          <w:p w14:paraId="7534FCF1" w14:textId="77777777" w:rsidR="0096323A" w:rsidRPr="00645E33" w:rsidRDefault="0096323A" w:rsidP="00B449AA">
            <w:pPr>
              <w:spacing w:line="300" w:lineRule="exact"/>
              <w:ind w:leftChars="200" w:left="420"/>
              <w:jc w:val="left"/>
              <w:rPr>
                <w:rFonts w:asciiTheme="majorEastAsia" w:eastAsiaTheme="majorEastAsia" w:hAnsiTheme="majorEastAsia"/>
                <w:sz w:val="18"/>
                <w:szCs w:val="18"/>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60288" behindDoc="0" locked="0" layoutInCell="1" allowOverlap="1" wp14:anchorId="4C3BF2D7" wp14:editId="32DFEE4F">
                      <wp:simplePos x="0" y="0"/>
                      <wp:positionH relativeFrom="column">
                        <wp:posOffset>90104</wp:posOffset>
                      </wp:positionH>
                      <wp:positionV relativeFrom="paragraph">
                        <wp:posOffset>8733</wp:posOffset>
                      </wp:positionV>
                      <wp:extent cx="5889683" cy="593767"/>
                      <wp:effectExtent l="0" t="0" r="15875" b="15875"/>
                      <wp:wrapNone/>
                      <wp:docPr id="2" name="大かっこ 2"/>
                      <wp:cNvGraphicFramePr/>
                      <a:graphic xmlns:a="http://schemas.openxmlformats.org/drawingml/2006/main">
                        <a:graphicData uri="http://schemas.microsoft.com/office/word/2010/wordprocessingShape">
                          <wps:wsp>
                            <wps:cNvSpPr/>
                            <wps:spPr>
                              <a:xfrm>
                                <a:off x="0" y="0"/>
                                <a:ext cx="5889683" cy="593767"/>
                              </a:xfrm>
                              <a:prstGeom prst="bracketPair">
                                <a:avLst>
                                  <a:gd name="adj" fmla="val 1008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32BE99" id="大かっこ 2" o:spid="_x0000_s1026" type="#_x0000_t185" style="position:absolute;left:0;text-align:left;margin-left:7.1pt;margin-top:.7pt;width:463.75pt;height:4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" adj="2179"/>
                  </w:pict>
                </mc:Fallback>
              </mc:AlternateContent>
            </w:r>
            <w:r w:rsidRPr="00645E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報告</w:t>
            </w:r>
            <w:r w:rsidRPr="00645E33">
              <w:rPr>
                <w:rFonts w:asciiTheme="majorEastAsia" w:eastAsiaTheme="majorEastAsia" w:hAnsiTheme="majorEastAsia" w:hint="eastAsia"/>
                <w:sz w:val="18"/>
                <w:szCs w:val="18"/>
              </w:rPr>
              <w:t>の対象となる事実が発生した日時、</w:t>
            </w:r>
            <w:r>
              <w:rPr>
                <w:rFonts w:asciiTheme="majorEastAsia" w:eastAsiaTheme="majorEastAsia" w:hAnsiTheme="majorEastAsia" w:hint="eastAsia"/>
                <w:sz w:val="18"/>
                <w:szCs w:val="18"/>
              </w:rPr>
              <w:t>当該事実を報告者が知り得た日時、</w:t>
            </w:r>
            <w:r w:rsidRPr="00645E33">
              <w:rPr>
                <w:rFonts w:asciiTheme="majorEastAsia" w:eastAsiaTheme="majorEastAsia" w:hAnsiTheme="majorEastAsia" w:hint="eastAsia"/>
                <w:sz w:val="18"/>
                <w:szCs w:val="18"/>
              </w:rPr>
              <w:t>当該事実に関係する認定経営革新等支援機関の</w:t>
            </w:r>
            <w:r>
              <w:rPr>
                <w:rFonts w:asciiTheme="majorEastAsia" w:eastAsiaTheme="majorEastAsia" w:hAnsiTheme="majorEastAsia" w:hint="eastAsia"/>
                <w:sz w:val="18"/>
                <w:szCs w:val="18"/>
              </w:rPr>
              <w:t>氏名又は</w:t>
            </w:r>
            <w:r w:rsidRPr="00645E33">
              <w:rPr>
                <w:rFonts w:asciiTheme="majorEastAsia" w:eastAsiaTheme="majorEastAsia" w:hAnsiTheme="majorEastAsia" w:hint="eastAsia"/>
                <w:sz w:val="18"/>
                <w:szCs w:val="18"/>
              </w:rPr>
              <w:t>名称（関係部署名を含む。）、</w:t>
            </w:r>
            <w:r>
              <w:rPr>
                <w:rFonts w:asciiTheme="majorEastAsia" w:eastAsiaTheme="majorEastAsia" w:hAnsiTheme="majorEastAsia" w:hint="eastAsia"/>
                <w:sz w:val="18"/>
                <w:szCs w:val="18"/>
              </w:rPr>
              <w:t>報告</w:t>
            </w:r>
            <w:r w:rsidRPr="00645E33">
              <w:rPr>
                <w:rFonts w:asciiTheme="majorEastAsia" w:eastAsiaTheme="majorEastAsia" w:hAnsiTheme="majorEastAsia" w:hint="eastAsia"/>
                <w:sz w:val="18"/>
                <w:szCs w:val="18"/>
              </w:rPr>
              <w:t>者と当該</w:t>
            </w:r>
            <w:r>
              <w:rPr>
                <w:rFonts w:asciiTheme="majorEastAsia" w:eastAsiaTheme="majorEastAsia" w:hAnsiTheme="majorEastAsia" w:hint="eastAsia"/>
                <w:sz w:val="18"/>
                <w:szCs w:val="18"/>
              </w:rPr>
              <w:t>認定</w:t>
            </w:r>
            <w:r w:rsidRPr="00645E33">
              <w:rPr>
                <w:rFonts w:asciiTheme="majorEastAsia" w:eastAsiaTheme="majorEastAsia" w:hAnsiTheme="majorEastAsia" w:hint="eastAsia"/>
                <w:sz w:val="18"/>
                <w:szCs w:val="18"/>
              </w:rPr>
              <w:t>支援機関の関係、当該事実の内容、当該事実に関する情報の第三者への開示状況等をできる限り具体的に記載して</w:t>
            </w:r>
            <w:r>
              <w:rPr>
                <w:rFonts w:asciiTheme="majorEastAsia" w:eastAsiaTheme="majorEastAsia" w:hAnsiTheme="majorEastAsia" w:hint="eastAsia"/>
                <w:sz w:val="18"/>
                <w:szCs w:val="18"/>
              </w:rPr>
              <w:t>ください</w:t>
            </w:r>
            <w:r w:rsidRPr="00645E33">
              <w:rPr>
                <w:rFonts w:asciiTheme="majorEastAsia" w:eastAsiaTheme="majorEastAsia" w:hAnsiTheme="majorEastAsia" w:hint="eastAsia"/>
                <w:sz w:val="18"/>
                <w:szCs w:val="18"/>
              </w:rPr>
              <w:t>。</w:t>
            </w:r>
          </w:p>
        </w:tc>
      </w:tr>
      <w:tr w:rsidR="0096323A" w14:paraId="29C5BC10" w14:textId="77777777" w:rsidTr="00B449AA">
        <w:trPr>
          <w:trHeight w:val="978"/>
        </w:trPr>
        <w:tc>
          <w:tcPr>
            <w:tcW w:w="9639" w:type="dxa"/>
          </w:tcPr>
          <w:p w14:paraId="6F3FDF7F" w14:textId="77777777" w:rsidR="0096323A" w:rsidRDefault="0096323A" w:rsidP="00B449AA">
            <w:pPr>
              <w:spacing w:line="400" w:lineRule="exact"/>
              <w:jc w:val="left"/>
              <w:rPr>
                <w:rFonts w:asciiTheme="majorEastAsia" w:eastAsiaTheme="majorEastAsia" w:hAnsiTheme="majorEastAsia"/>
                <w:sz w:val="26"/>
                <w:szCs w:val="26"/>
              </w:rPr>
            </w:pPr>
            <w:r>
              <w:rPr>
                <w:rFonts w:asciiTheme="majorEastAsia" w:eastAsiaTheme="majorEastAsia" w:hAnsiTheme="majorEastAsia" w:hint="eastAsia"/>
                <w:sz w:val="26"/>
                <w:szCs w:val="26"/>
              </w:rPr>
              <w:t>事実の疎明資料の有無</w:t>
            </w:r>
          </w:p>
          <w:p w14:paraId="006DF371" w14:textId="77777777" w:rsidR="0096323A" w:rsidRDefault="0096323A" w:rsidP="00B449AA">
            <w:pPr>
              <w:spacing w:line="400" w:lineRule="exact"/>
              <w:ind w:firstLineChars="200" w:firstLine="520"/>
              <w:jc w:val="left"/>
              <w:rPr>
                <w:rFonts w:asciiTheme="majorEastAsia" w:eastAsiaTheme="majorEastAsia" w:hAnsiTheme="majorEastAsia"/>
                <w:sz w:val="26"/>
                <w:szCs w:val="26"/>
              </w:rPr>
            </w:pPr>
            <w:r>
              <w:rPr>
                <w:rFonts w:asciiTheme="majorEastAsia" w:eastAsiaTheme="majorEastAsia" w:hAnsiTheme="majorEastAsia" w:hint="eastAsia"/>
                <w:sz w:val="26"/>
                <w:szCs w:val="26"/>
              </w:rPr>
              <w:t>□有り　　　　　　　　　　　□無し</w:t>
            </w:r>
          </w:p>
          <w:p w14:paraId="1520E389" w14:textId="77777777" w:rsidR="0096323A" w:rsidRPr="00645E33" w:rsidRDefault="0096323A" w:rsidP="00B449AA">
            <w:pPr>
              <w:spacing w:line="400" w:lineRule="exact"/>
              <w:ind w:leftChars="100" w:left="470" w:hangingChars="100" w:hanging="260"/>
              <w:jc w:val="left"/>
              <w:rPr>
                <w:rFonts w:asciiTheme="majorEastAsia" w:eastAsiaTheme="majorEastAsia" w:hAnsiTheme="majorEastAsia"/>
                <w:sz w:val="18"/>
                <w:szCs w:val="18"/>
              </w:rPr>
            </w:pPr>
            <w:r>
              <w:rPr>
                <w:rFonts w:asciiTheme="majorEastAsia" w:eastAsiaTheme="majorEastAsia" w:hAnsiTheme="majorEastAsia" w:hint="eastAsia"/>
                <w:noProof/>
                <w:sz w:val="26"/>
                <w:szCs w:val="26"/>
              </w:rPr>
              <mc:AlternateContent>
                <mc:Choice Requires="wps">
                  <w:drawing>
                    <wp:anchor distT="0" distB="0" distL="114300" distR="114300" simplePos="0" relativeHeight="251661312" behindDoc="0" locked="0" layoutInCell="1" allowOverlap="1" wp14:anchorId="53C61C1F" wp14:editId="7231BFC7">
                      <wp:simplePos x="0" y="0"/>
                      <wp:positionH relativeFrom="column">
                        <wp:posOffset>87630</wp:posOffset>
                      </wp:positionH>
                      <wp:positionV relativeFrom="paragraph">
                        <wp:posOffset>2541</wp:posOffset>
                      </wp:positionV>
                      <wp:extent cx="5889625" cy="228600"/>
                      <wp:effectExtent l="0" t="0" r="15875" b="19050"/>
                      <wp:wrapNone/>
                      <wp:docPr id="3" name="大かっこ 3"/>
                      <wp:cNvGraphicFramePr/>
                      <a:graphic xmlns:a="http://schemas.openxmlformats.org/drawingml/2006/main">
                        <a:graphicData uri="http://schemas.microsoft.com/office/word/2010/wordprocessingShape">
                          <wps:wsp>
                            <wps:cNvSpPr/>
                            <wps:spPr>
                              <a:xfrm>
                                <a:off x="0" y="0"/>
                                <a:ext cx="5889625" cy="228600"/>
                              </a:xfrm>
                              <a:prstGeom prst="bracketPair">
                                <a:avLst>
                                  <a:gd name="adj" fmla="val 10087"/>
                                </a:avLst>
                              </a:prstGeom>
                              <a:noFill/>
                              <a:ln w="9525" cap="flat" cmpd="sng" algn="ctr">
                                <a:solidFill>
                                  <a:sysClr val="windowText" lastClr="000000">
                                    <a:shade val="95000"/>
                                    <a:satMod val="105000"/>
                                  </a:sys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E5AE66" id="大かっこ 3" o:spid="_x0000_s1026" type="#_x0000_t185" style="position:absolute;left:0;text-align:left;margin-left:6.9pt;margin-top:.2pt;width:463.7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" adj="2179"/>
                  </w:pict>
                </mc:Fallback>
              </mc:AlternateContent>
            </w:r>
            <w:r w:rsidRPr="00645E33">
              <w:rPr>
                <w:rFonts w:asciiTheme="majorEastAsia" w:eastAsiaTheme="majorEastAsia" w:hAnsiTheme="majorEastAsia" w:hint="eastAsia"/>
                <w:sz w:val="18"/>
                <w:szCs w:val="18"/>
              </w:rPr>
              <w:t>※</w:t>
            </w:r>
            <w:r>
              <w:rPr>
                <w:rFonts w:asciiTheme="majorEastAsia" w:eastAsiaTheme="majorEastAsia" w:hAnsiTheme="majorEastAsia" w:hint="eastAsia"/>
                <w:sz w:val="18"/>
                <w:szCs w:val="18"/>
              </w:rPr>
              <w:t>「有り」の場合、報告</w:t>
            </w:r>
            <w:r w:rsidRPr="00645E33">
              <w:rPr>
                <w:rFonts w:asciiTheme="majorEastAsia" w:eastAsiaTheme="majorEastAsia" w:hAnsiTheme="majorEastAsia" w:hint="eastAsia"/>
                <w:sz w:val="18"/>
                <w:szCs w:val="18"/>
              </w:rPr>
              <w:t>の対象となる事実を疎明する資料を添付して</w:t>
            </w:r>
            <w:r>
              <w:rPr>
                <w:rFonts w:asciiTheme="majorEastAsia" w:eastAsiaTheme="majorEastAsia" w:hAnsiTheme="majorEastAsia" w:hint="eastAsia"/>
                <w:sz w:val="18"/>
                <w:szCs w:val="18"/>
              </w:rPr>
              <w:t>ください</w:t>
            </w:r>
            <w:r w:rsidRPr="00645E33">
              <w:rPr>
                <w:rFonts w:asciiTheme="majorEastAsia" w:eastAsiaTheme="majorEastAsia" w:hAnsiTheme="majorEastAsia" w:hint="eastAsia"/>
                <w:sz w:val="18"/>
                <w:szCs w:val="18"/>
              </w:rPr>
              <w:t>。</w:t>
            </w:r>
          </w:p>
        </w:tc>
      </w:tr>
      <w:tr w:rsidR="0096323A" w14:paraId="3E686F2A" w14:textId="77777777" w:rsidTr="00B449AA">
        <w:trPr>
          <w:trHeight w:val="778"/>
        </w:trPr>
        <w:tc>
          <w:tcPr>
            <w:tcW w:w="9639" w:type="dxa"/>
          </w:tcPr>
          <w:p w14:paraId="21CC871F" w14:textId="77777777" w:rsidR="0096323A" w:rsidRDefault="0096323A" w:rsidP="00B449AA">
            <w:pPr>
              <w:spacing w:line="400" w:lineRule="exact"/>
              <w:jc w:val="left"/>
              <w:rPr>
                <w:rFonts w:asciiTheme="majorEastAsia" w:eastAsiaTheme="majorEastAsia" w:hAnsiTheme="majorEastAsia"/>
                <w:sz w:val="26"/>
                <w:szCs w:val="26"/>
              </w:rPr>
            </w:pPr>
            <w:r>
              <w:rPr>
                <w:rFonts w:asciiTheme="majorEastAsia" w:eastAsiaTheme="majorEastAsia" w:hAnsiTheme="majorEastAsia" w:hint="eastAsia"/>
                <w:sz w:val="26"/>
                <w:szCs w:val="26"/>
              </w:rPr>
              <w:t>備考</w:t>
            </w:r>
          </w:p>
        </w:tc>
      </w:tr>
    </w:tbl>
    <w:p w14:paraId="477D779C" w14:textId="77777777" w:rsidR="0096323A" w:rsidRDefault="0096323A" w:rsidP="0096323A">
      <w:pPr>
        <w:spacing w:line="400" w:lineRule="exact"/>
        <w:ind w:left="283" w:hangingChars="109" w:hanging="283"/>
        <w:rPr>
          <w:rFonts w:asciiTheme="majorEastAsia" w:eastAsiaTheme="majorEastAsia" w:hAnsiTheme="majorEastAsia"/>
          <w:sz w:val="26"/>
          <w:szCs w:val="26"/>
        </w:rPr>
      </w:pPr>
    </w:p>
    <w:p w14:paraId="336279A2" w14:textId="77777777" w:rsidR="0096323A" w:rsidRDefault="0096323A" w:rsidP="0096323A">
      <w:pPr>
        <w:spacing w:line="40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Pr="00645E33">
        <w:rPr>
          <w:rFonts w:asciiTheme="majorEastAsia" w:eastAsiaTheme="majorEastAsia" w:hAnsiTheme="majorEastAsia" w:hint="eastAsia"/>
          <w:sz w:val="26"/>
          <w:szCs w:val="26"/>
          <w:u w:val="single"/>
        </w:rPr>
        <w:t>郵送、ファクシミリ又は電子メールにより提出</w:t>
      </w:r>
      <w:r>
        <w:rPr>
          <w:rFonts w:asciiTheme="majorEastAsia" w:eastAsiaTheme="majorEastAsia" w:hAnsiTheme="majorEastAsia" w:hint="eastAsia"/>
          <w:sz w:val="26"/>
          <w:szCs w:val="26"/>
        </w:rPr>
        <w:t>してください。</w:t>
      </w:r>
    </w:p>
    <w:p w14:paraId="63E10D26" w14:textId="77777777" w:rsidR="0096323A" w:rsidRDefault="0096323A" w:rsidP="0096323A">
      <w:pPr>
        <w:spacing w:line="400" w:lineRule="exact"/>
        <w:rPr>
          <w:rFonts w:asciiTheme="majorEastAsia" w:eastAsiaTheme="majorEastAsia" w:hAnsiTheme="majorEastAsia"/>
          <w:sz w:val="26"/>
          <w:szCs w:val="26"/>
        </w:rPr>
      </w:pPr>
      <w:r>
        <w:rPr>
          <w:rFonts w:asciiTheme="majorEastAsia" w:eastAsiaTheme="majorEastAsia" w:hAnsiTheme="majorEastAsia" w:hint="eastAsia"/>
          <w:sz w:val="26"/>
          <w:szCs w:val="26"/>
        </w:rPr>
        <w:t>（提出先）</w:t>
      </w:r>
    </w:p>
    <w:p w14:paraId="4BC247B7" w14:textId="15C5D9A7" w:rsidR="0096323A" w:rsidRDefault="00D16E3A" w:rsidP="0096323A">
      <w:pPr>
        <w:spacing w:line="400" w:lineRule="exact"/>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九州</w:t>
      </w:r>
      <w:r w:rsidR="0096323A">
        <w:rPr>
          <w:rFonts w:asciiTheme="majorEastAsia" w:eastAsiaTheme="majorEastAsia" w:hAnsiTheme="majorEastAsia" w:hint="eastAsia"/>
          <w:sz w:val="26"/>
          <w:szCs w:val="26"/>
        </w:rPr>
        <w:t>経済産業局産業部</w:t>
      </w:r>
      <w:r w:rsidR="00FE4446">
        <w:rPr>
          <w:rFonts w:asciiTheme="majorEastAsia" w:eastAsiaTheme="majorEastAsia" w:hAnsiTheme="majorEastAsia" w:hint="eastAsia"/>
          <w:sz w:val="26"/>
          <w:szCs w:val="26"/>
        </w:rPr>
        <w:t>経営支援</w:t>
      </w:r>
      <w:r w:rsidR="00BB258E">
        <w:rPr>
          <w:rFonts w:asciiTheme="majorEastAsia" w:eastAsiaTheme="majorEastAsia" w:hAnsiTheme="majorEastAsia" w:hint="eastAsia"/>
          <w:sz w:val="26"/>
          <w:szCs w:val="26"/>
        </w:rPr>
        <w:t>・金融</w:t>
      </w:r>
      <w:r w:rsidR="0096323A">
        <w:rPr>
          <w:rFonts w:asciiTheme="majorEastAsia" w:eastAsiaTheme="majorEastAsia" w:hAnsiTheme="majorEastAsia" w:hint="eastAsia"/>
          <w:sz w:val="26"/>
          <w:szCs w:val="26"/>
        </w:rPr>
        <w:t>課</w:t>
      </w:r>
    </w:p>
    <w:p w14:paraId="77461A4F" w14:textId="1A0C2F22" w:rsidR="0096323A" w:rsidRDefault="0096323A" w:rsidP="0096323A">
      <w:pPr>
        <w:spacing w:line="400" w:lineRule="exact"/>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w:t>
      </w:r>
      <w:r w:rsidR="00D16E3A" w:rsidRPr="00D16E3A">
        <w:rPr>
          <w:rFonts w:asciiTheme="majorEastAsia" w:eastAsiaTheme="majorEastAsia" w:hAnsiTheme="majorEastAsia"/>
          <w:sz w:val="26"/>
          <w:szCs w:val="26"/>
        </w:rPr>
        <w:t>812-8546</w:t>
      </w:r>
      <w:r>
        <w:rPr>
          <w:rFonts w:asciiTheme="majorEastAsia" w:eastAsiaTheme="majorEastAsia" w:hAnsiTheme="majorEastAsia" w:hint="eastAsia"/>
          <w:sz w:val="26"/>
          <w:szCs w:val="26"/>
        </w:rPr>
        <w:t xml:space="preserve">　</w:t>
      </w:r>
      <w:r w:rsidR="00D16E3A" w:rsidRPr="00D16E3A">
        <w:rPr>
          <w:rFonts w:asciiTheme="majorEastAsia" w:eastAsiaTheme="majorEastAsia" w:hAnsiTheme="majorEastAsia" w:hint="eastAsia"/>
          <w:sz w:val="26"/>
          <w:szCs w:val="26"/>
        </w:rPr>
        <w:t>福岡県福岡市博多区博多駅東2丁目11番1号</w:t>
      </w:r>
    </w:p>
    <w:p w14:paraId="61AC89CB" w14:textId="47F3F58B" w:rsidR="00D16E3A" w:rsidRDefault="0096323A" w:rsidP="00D16E3A">
      <w:pPr>
        <w:spacing w:line="400" w:lineRule="exact"/>
        <w:ind w:firstLineChars="200" w:firstLine="520"/>
        <w:rPr>
          <w:rFonts w:asciiTheme="majorEastAsia" w:eastAsiaTheme="majorEastAsia" w:hAnsiTheme="majorEastAsia"/>
          <w:sz w:val="26"/>
          <w:szCs w:val="26"/>
        </w:rPr>
      </w:pPr>
      <w:r>
        <w:rPr>
          <w:rFonts w:asciiTheme="majorEastAsia" w:eastAsiaTheme="majorEastAsia" w:hAnsiTheme="majorEastAsia" w:hint="eastAsia"/>
          <w:sz w:val="26"/>
          <w:szCs w:val="26"/>
        </w:rPr>
        <w:t xml:space="preserve">FAX　</w:t>
      </w:r>
      <w:r w:rsidR="00D16E3A" w:rsidRPr="00D16E3A">
        <w:rPr>
          <w:rFonts w:asciiTheme="majorEastAsia" w:eastAsiaTheme="majorEastAsia" w:hAnsiTheme="majorEastAsia"/>
          <w:sz w:val="26"/>
          <w:szCs w:val="26"/>
        </w:rPr>
        <w:t>092-482-539</w:t>
      </w:r>
      <w:r w:rsidR="00FE4446">
        <w:rPr>
          <w:rFonts w:asciiTheme="majorEastAsia" w:eastAsiaTheme="majorEastAsia" w:hAnsiTheme="majorEastAsia" w:hint="eastAsia"/>
          <w:sz w:val="26"/>
          <w:szCs w:val="26"/>
        </w:rPr>
        <w:t>6</w:t>
      </w:r>
      <w:r>
        <w:rPr>
          <w:rFonts w:asciiTheme="majorEastAsia" w:eastAsiaTheme="majorEastAsia" w:hAnsiTheme="majorEastAsia" w:hint="eastAsia"/>
          <w:sz w:val="26"/>
          <w:szCs w:val="26"/>
        </w:rPr>
        <w:t xml:space="preserve">　　</w:t>
      </w:r>
    </w:p>
    <w:p w14:paraId="6DD15349" w14:textId="481739A3" w:rsidR="00C260B1" w:rsidRPr="001E035B" w:rsidRDefault="00C13915" w:rsidP="00D16E3A">
      <w:pPr>
        <w:spacing w:line="400" w:lineRule="exact"/>
        <w:ind w:firstLineChars="200" w:firstLine="520"/>
        <w:rPr>
          <w:rFonts w:asciiTheme="majorEastAsia" w:eastAsiaTheme="majorEastAsia" w:hAnsiTheme="majorEastAsia"/>
          <w:sz w:val="26"/>
          <w:szCs w:val="26"/>
        </w:rPr>
      </w:pPr>
      <w:r>
        <w:rPr>
          <w:rFonts w:asciiTheme="majorEastAsia" w:eastAsiaTheme="majorEastAsia" w:hAnsiTheme="majorEastAsia"/>
          <w:sz w:val="26"/>
          <w:szCs w:val="26"/>
        </w:rPr>
        <w:t>E</w:t>
      </w:r>
      <w:r w:rsidR="0096323A">
        <w:rPr>
          <w:rFonts w:asciiTheme="majorEastAsia" w:eastAsiaTheme="majorEastAsia" w:hAnsiTheme="majorEastAsia" w:hint="eastAsia"/>
          <w:sz w:val="26"/>
          <w:szCs w:val="26"/>
        </w:rPr>
        <w:t>-</w:t>
      </w:r>
      <w:r>
        <w:rPr>
          <w:rFonts w:asciiTheme="majorEastAsia" w:eastAsiaTheme="majorEastAsia" w:hAnsiTheme="majorEastAsia"/>
          <w:sz w:val="26"/>
          <w:szCs w:val="26"/>
        </w:rPr>
        <w:t>MAIL</w:t>
      </w:r>
      <w:r w:rsidR="0096323A">
        <w:rPr>
          <w:rFonts w:asciiTheme="majorEastAsia" w:eastAsiaTheme="majorEastAsia" w:hAnsiTheme="majorEastAsia" w:hint="eastAsia"/>
          <w:sz w:val="26"/>
          <w:szCs w:val="26"/>
        </w:rPr>
        <w:t xml:space="preserve">　</w:t>
      </w:r>
      <w:r w:rsidR="00D16E3A" w:rsidRPr="00D16E3A">
        <w:rPr>
          <w:rFonts w:asciiTheme="majorEastAsia" w:eastAsiaTheme="majorEastAsia" w:hAnsiTheme="majorEastAsia"/>
        </w:rPr>
        <w:t xml:space="preserve"> </w:t>
      </w:r>
      <w:r w:rsidR="001E035B" w:rsidRPr="00BD0A76">
        <w:rPr>
          <w:rFonts w:ascii="メイリオ" w:eastAsia="メイリオ" w:hAnsi="メイリオ" w:cs="ＭＳ Ｐゴシック"/>
          <w:kern w:val="0"/>
          <w:sz w:val="24"/>
          <w:szCs w:val="24"/>
        </w:rPr>
        <w:t>bzl-ninteishienkikan@meti.go.jp</w:t>
      </w:r>
    </w:p>
    <w:sectPr w:rsidR="00C260B1" w:rsidRPr="001E035B" w:rsidSect="0096323A">
      <w:headerReference w:type="default" r:id="rId6"/>
      <w:pgSz w:w="11906" w:h="16838"/>
      <w:pgMar w:top="1021"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4DA7D9" w14:textId="77777777" w:rsidR="008F6E0D" w:rsidRDefault="008F6E0D" w:rsidP="003C0825">
      <w:r>
        <w:separator/>
      </w:r>
    </w:p>
  </w:endnote>
  <w:endnote w:type="continuationSeparator" w:id="0">
    <w:p w14:paraId="204F3A63" w14:textId="77777777" w:rsidR="008F6E0D" w:rsidRDefault="008F6E0D"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C5246" w14:textId="77777777" w:rsidR="008F6E0D" w:rsidRDefault="008F6E0D" w:rsidP="003C0825">
      <w:r>
        <w:separator/>
      </w:r>
    </w:p>
  </w:footnote>
  <w:footnote w:type="continuationSeparator" w:id="0">
    <w:p w14:paraId="62C90FE6" w14:textId="77777777" w:rsidR="008F6E0D" w:rsidRDefault="008F6E0D" w:rsidP="003C08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0DD96" w14:textId="77777777" w:rsidR="003C0825" w:rsidRPr="003C0825" w:rsidRDefault="003C0825" w:rsidP="003C0825">
    <w:pPr>
      <w:pStyle w:val="a3"/>
      <w:jc w:val="right"/>
      <w:rPr>
        <w:rFonts w:asciiTheme="minorEastAsia" w:hAnsiTheme="minorEastAsia"/>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323A"/>
    <w:rsid w:val="00030ADC"/>
    <w:rsid w:val="000C6E0D"/>
    <w:rsid w:val="0013632C"/>
    <w:rsid w:val="001E035B"/>
    <w:rsid w:val="002F1615"/>
    <w:rsid w:val="003C0825"/>
    <w:rsid w:val="004D0101"/>
    <w:rsid w:val="00553CC8"/>
    <w:rsid w:val="0063721B"/>
    <w:rsid w:val="007D596A"/>
    <w:rsid w:val="008F6E0D"/>
    <w:rsid w:val="00956382"/>
    <w:rsid w:val="0096323A"/>
    <w:rsid w:val="009F022B"/>
    <w:rsid w:val="00A76C55"/>
    <w:rsid w:val="00A92027"/>
    <w:rsid w:val="00B41E80"/>
    <w:rsid w:val="00B53611"/>
    <w:rsid w:val="00BB258E"/>
    <w:rsid w:val="00BD0A76"/>
    <w:rsid w:val="00C13915"/>
    <w:rsid w:val="00C260B1"/>
    <w:rsid w:val="00D16E3A"/>
    <w:rsid w:val="00D35FC7"/>
    <w:rsid w:val="00D463F2"/>
    <w:rsid w:val="00FE44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E6A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32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6323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semiHidden/>
    <w:unhideWhenUsed/>
    <w:rsid w:val="000C6E0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Words>
  <Characters>431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2025-04-01T02:27:00Z</dcterms:created>
  <dcterms:modified xsi:type="dcterms:W3CDTF">2025-04-01T02:28:00Z</dcterms:modified>
</cp:coreProperties>
</file>